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
        <w:tblW w:w="10315" w:type="dxa"/>
        <w:tblLook w:val="04A0" w:firstRow="1" w:lastRow="0" w:firstColumn="1" w:lastColumn="0" w:noHBand="0" w:noVBand="1"/>
      </w:tblPr>
      <w:tblGrid>
        <w:gridCol w:w="4928"/>
        <w:gridCol w:w="5387"/>
      </w:tblGrid>
      <w:tr w:rsidR="009B432C" w:rsidRPr="009B432C" w14:paraId="0393C47E" w14:textId="77777777" w:rsidTr="00C11F1C">
        <w:trPr>
          <w:trHeight w:val="323"/>
        </w:trPr>
        <w:tc>
          <w:tcPr>
            <w:tcW w:w="4928" w:type="dxa"/>
          </w:tcPr>
          <w:p w14:paraId="7B27FC13" w14:textId="77777777" w:rsidR="00D16098" w:rsidRPr="009B432C" w:rsidRDefault="00D16098" w:rsidP="009409E4">
            <w:pPr>
              <w:spacing w:line="240" w:lineRule="auto"/>
              <w:jc w:val="center"/>
              <w:rPr>
                <w:rFonts w:cs="Times New Roman"/>
                <w:color w:val="000000" w:themeColor="text1"/>
                <w:sz w:val="26"/>
                <w:szCs w:val="26"/>
              </w:rPr>
            </w:pPr>
            <w:bookmarkStart w:id="0" w:name="_Hlk118108903"/>
            <w:r w:rsidRPr="009B432C">
              <w:rPr>
                <w:rFonts w:cs="Times New Roman"/>
                <w:b/>
                <w:color w:val="000000" w:themeColor="text1"/>
                <w:sz w:val="26"/>
                <w:szCs w:val="26"/>
              </w:rPr>
              <w:t>TRƯỜNG THCS THƯỢNG THANH</w:t>
            </w:r>
          </w:p>
        </w:tc>
        <w:tc>
          <w:tcPr>
            <w:tcW w:w="5387" w:type="dxa"/>
          </w:tcPr>
          <w:p w14:paraId="47FE5871" w14:textId="18A751C0" w:rsidR="00D16098" w:rsidRPr="009B432C" w:rsidRDefault="00D16098" w:rsidP="009409E4">
            <w:pPr>
              <w:tabs>
                <w:tab w:val="left" w:pos="397"/>
              </w:tabs>
              <w:spacing w:line="240" w:lineRule="auto"/>
              <w:jc w:val="center"/>
              <w:rPr>
                <w:rFonts w:cs="Times New Roman"/>
                <w:color w:val="000000" w:themeColor="text1"/>
                <w:sz w:val="26"/>
                <w:szCs w:val="26"/>
              </w:rPr>
            </w:pPr>
            <w:r w:rsidRPr="009B432C">
              <w:rPr>
                <w:rFonts w:cs="Times New Roman"/>
                <w:b/>
                <w:color w:val="000000" w:themeColor="text1"/>
                <w:sz w:val="26"/>
                <w:szCs w:val="26"/>
              </w:rPr>
              <w:t xml:space="preserve">ĐỀ KIỂM TRA </w:t>
            </w:r>
            <w:r w:rsidR="008744B0" w:rsidRPr="009B432C">
              <w:rPr>
                <w:rFonts w:cs="Times New Roman"/>
                <w:b/>
                <w:color w:val="000000" w:themeColor="text1"/>
                <w:sz w:val="26"/>
                <w:szCs w:val="26"/>
              </w:rPr>
              <w:t>GIỮA</w:t>
            </w:r>
            <w:r w:rsidRPr="009B432C">
              <w:rPr>
                <w:rFonts w:cs="Times New Roman"/>
                <w:b/>
                <w:color w:val="000000" w:themeColor="text1"/>
                <w:sz w:val="26"/>
                <w:szCs w:val="26"/>
              </w:rPr>
              <w:t xml:space="preserve"> HỌC KỲ I</w:t>
            </w:r>
            <w:r w:rsidR="007D4102" w:rsidRPr="009B432C">
              <w:rPr>
                <w:rFonts w:cs="Times New Roman"/>
                <w:b/>
                <w:color w:val="000000" w:themeColor="text1"/>
                <w:sz w:val="26"/>
                <w:szCs w:val="26"/>
              </w:rPr>
              <w:t>I</w:t>
            </w:r>
          </w:p>
        </w:tc>
      </w:tr>
      <w:tr w:rsidR="009B432C" w:rsidRPr="009B432C" w14:paraId="20FD29CA" w14:textId="77777777" w:rsidTr="00C11F1C">
        <w:tc>
          <w:tcPr>
            <w:tcW w:w="4928" w:type="dxa"/>
          </w:tcPr>
          <w:p w14:paraId="56E5B64B" w14:textId="4312E75B" w:rsidR="00D16098" w:rsidRPr="009B432C" w:rsidRDefault="00D16098" w:rsidP="009409E4">
            <w:pPr>
              <w:tabs>
                <w:tab w:val="left" w:pos="397"/>
              </w:tabs>
              <w:spacing w:line="240" w:lineRule="auto"/>
              <w:jc w:val="center"/>
              <w:rPr>
                <w:rFonts w:cs="Times New Roman"/>
                <w:color w:val="000000" w:themeColor="text1"/>
                <w:sz w:val="26"/>
                <w:szCs w:val="26"/>
              </w:rPr>
            </w:pPr>
            <w:r w:rsidRPr="009B432C">
              <w:rPr>
                <w:rFonts w:cs="Times New Roman"/>
                <w:b/>
                <w:color w:val="000000" w:themeColor="text1"/>
                <w:sz w:val="26"/>
                <w:szCs w:val="26"/>
              </w:rPr>
              <w:t>Năm họ</w:t>
            </w:r>
            <w:r w:rsidR="0004581A" w:rsidRPr="009B432C">
              <w:rPr>
                <w:rFonts w:cs="Times New Roman"/>
                <w:b/>
                <w:color w:val="000000" w:themeColor="text1"/>
                <w:sz w:val="26"/>
                <w:szCs w:val="26"/>
              </w:rPr>
              <w:t>c</w:t>
            </w:r>
            <w:r w:rsidR="00B3314F" w:rsidRPr="009B432C">
              <w:rPr>
                <w:rFonts w:cs="Times New Roman"/>
                <w:b/>
                <w:color w:val="000000" w:themeColor="text1"/>
                <w:sz w:val="26"/>
                <w:szCs w:val="26"/>
              </w:rPr>
              <w:t>:</w:t>
            </w:r>
            <w:r w:rsidR="0004581A" w:rsidRPr="009B432C">
              <w:rPr>
                <w:rFonts w:cs="Times New Roman"/>
                <w:b/>
                <w:color w:val="000000" w:themeColor="text1"/>
                <w:sz w:val="26"/>
                <w:szCs w:val="26"/>
              </w:rPr>
              <w:t xml:space="preserve"> 2023 - 2024</w:t>
            </w:r>
          </w:p>
        </w:tc>
        <w:tc>
          <w:tcPr>
            <w:tcW w:w="5387" w:type="dxa"/>
          </w:tcPr>
          <w:p w14:paraId="458F2EA4" w14:textId="7A30D965" w:rsidR="00D16098" w:rsidRPr="009B432C" w:rsidRDefault="00D16098" w:rsidP="009409E4">
            <w:pPr>
              <w:tabs>
                <w:tab w:val="left" w:pos="397"/>
              </w:tabs>
              <w:spacing w:line="240" w:lineRule="auto"/>
              <w:jc w:val="center"/>
              <w:rPr>
                <w:rFonts w:cs="Times New Roman"/>
                <w:color w:val="000000" w:themeColor="text1"/>
                <w:sz w:val="26"/>
                <w:szCs w:val="26"/>
                <w:lang w:val="vi-VN"/>
              </w:rPr>
            </w:pPr>
            <w:r w:rsidRPr="009B432C">
              <w:rPr>
                <w:rFonts w:cs="Times New Roman"/>
                <w:b/>
                <w:color w:val="000000" w:themeColor="text1"/>
                <w:sz w:val="26"/>
                <w:szCs w:val="26"/>
              </w:rPr>
              <w:t xml:space="preserve">MÔN: </w:t>
            </w:r>
            <w:r w:rsidR="00673989" w:rsidRPr="009B432C">
              <w:rPr>
                <w:rFonts w:cs="Times New Roman"/>
                <w:b/>
                <w:color w:val="000000" w:themeColor="text1"/>
                <w:sz w:val="26"/>
                <w:szCs w:val="26"/>
              </w:rPr>
              <w:t>KHOA HỌC TỰ NHIÊN</w:t>
            </w:r>
            <w:r w:rsidRPr="009B432C">
              <w:rPr>
                <w:rFonts w:cs="Times New Roman"/>
                <w:b/>
                <w:color w:val="000000" w:themeColor="text1"/>
                <w:sz w:val="26"/>
                <w:szCs w:val="26"/>
                <w:lang w:val="vi-VN"/>
              </w:rPr>
              <w:t xml:space="preserve"> </w:t>
            </w:r>
            <w:r w:rsidR="00B3314F" w:rsidRPr="009B432C">
              <w:rPr>
                <w:rFonts w:cs="Times New Roman"/>
                <w:b/>
                <w:color w:val="000000" w:themeColor="text1"/>
                <w:sz w:val="26"/>
                <w:szCs w:val="26"/>
              </w:rPr>
              <w:t xml:space="preserve">– KHỐI </w:t>
            </w:r>
            <w:r w:rsidR="008744B0" w:rsidRPr="009B432C">
              <w:rPr>
                <w:rFonts w:cs="Times New Roman"/>
                <w:b/>
                <w:color w:val="000000" w:themeColor="text1"/>
                <w:sz w:val="26"/>
                <w:szCs w:val="26"/>
                <w:lang w:val="vi-VN"/>
              </w:rPr>
              <w:t>8</w:t>
            </w:r>
          </w:p>
        </w:tc>
      </w:tr>
      <w:tr w:rsidR="009B432C" w:rsidRPr="009B432C" w14:paraId="0C5225EE" w14:textId="77777777" w:rsidTr="00C11F1C">
        <w:tc>
          <w:tcPr>
            <w:tcW w:w="4928" w:type="dxa"/>
          </w:tcPr>
          <w:p w14:paraId="2B38E68D" w14:textId="0960D646" w:rsidR="00D16098" w:rsidRPr="009B432C" w:rsidRDefault="00D16098" w:rsidP="009409E4">
            <w:pPr>
              <w:tabs>
                <w:tab w:val="left" w:pos="397"/>
              </w:tabs>
              <w:spacing w:line="240" w:lineRule="auto"/>
              <w:jc w:val="center"/>
              <w:rPr>
                <w:rFonts w:cs="Times New Roman"/>
                <w:b/>
                <w:color w:val="000000" w:themeColor="text1"/>
                <w:sz w:val="26"/>
                <w:szCs w:val="26"/>
                <w:u w:val="single"/>
                <w:lang w:val="vi-VN"/>
              </w:rPr>
            </w:pPr>
            <w:r w:rsidRPr="009B432C">
              <w:rPr>
                <w:rFonts w:cs="Times New Roman"/>
                <w:b/>
                <w:color w:val="000000" w:themeColor="text1"/>
                <w:sz w:val="26"/>
                <w:szCs w:val="26"/>
                <w:u w:val="single"/>
              </w:rPr>
              <w:t>MÃ ĐỀ</w:t>
            </w:r>
            <w:r w:rsidR="006C04DF" w:rsidRPr="009B432C">
              <w:rPr>
                <w:rFonts w:cs="Times New Roman"/>
                <w:b/>
                <w:color w:val="000000" w:themeColor="text1"/>
                <w:sz w:val="26"/>
                <w:szCs w:val="26"/>
                <w:u w:val="single"/>
              </w:rPr>
              <w:t>:</w:t>
            </w:r>
            <w:r w:rsidR="00B3314F" w:rsidRPr="009B432C">
              <w:rPr>
                <w:rFonts w:cs="Times New Roman"/>
                <w:b/>
                <w:color w:val="000000" w:themeColor="text1"/>
                <w:sz w:val="26"/>
                <w:szCs w:val="26"/>
                <w:u w:val="single"/>
              </w:rPr>
              <w:t xml:space="preserve"> </w:t>
            </w:r>
            <w:r w:rsidRPr="009B432C">
              <w:rPr>
                <w:rFonts w:cs="Times New Roman"/>
                <w:b/>
                <w:color w:val="000000" w:themeColor="text1"/>
                <w:sz w:val="26"/>
                <w:szCs w:val="26"/>
                <w:u w:val="single"/>
                <w:lang w:val="vi-VN"/>
              </w:rPr>
              <w:t>KHTN</w:t>
            </w:r>
            <w:r w:rsidR="006C04DF" w:rsidRPr="009B432C">
              <w:rPr>
                <w:rFonts w:cs="Times New Roman"/>
                <w:b/>
                <w:color w:val="000000" w:themeColor="text1"/>
                <w:sz w:val="26"/>
                <w:szCs w:val="26"/>
                <w:u w:val="single"/>
              </w:rPr>
              <w:t xml:space="preserve"> </w:t>
            </w:r>
            <w:r w:rsidR="008744B0" w:rsidRPr="009B432C">
              <w:rPr>
                <w:rFonts w:cs="Times New Roman"/>
                <w:b/>
                <w:color w:val="000000" w:themeColor="text1"/>
                <w:sz w:val="26"/>
                <w:szCs w:val="26"/>
                <w:u w:val="single"/>
                <w:lang w:val="vi-VN"/>
              </w:rPr>
              <w:t>8</w:t>
            </w:r>
            <w:r w:rsidR="001C5B21" w:rsidRPr="009B432C">
              <w:rPr>
                <w:rFonts w:cs="Times New Roman"/>
                <w:b/>
                <w:color w:val="000000" w:themeColor="text1"/>
                <w:sz w:val="26"/>
                <w:szCs w:val="26"/>
                <w:u w:val="single"/>
                <w:lang w:val="vi-VN"/>
              </w:rPr>
              <w:t>04</w:t>
            </w:r>
          </w:p>
        </w:tc>
        <w:tc>
          <w:tcPr>
            <w:tcW w:w="5387" w:type="dxa"/>
          </w:tcPr>
          <w:p w14:paraId="40F18398" w14:textId="20CE2273" w:rsidR="00D16098" w:rsidRPr="009B432C" w:rsidRDefault="00D16098" w:rsidP="009409E4">
            <w:pPr>
              <w:tabs>
                <w:tab w:val="left" w:pos="397"/>
              </w:tabs>
              <w:spacing w:line="240" w:lineRule="auto"/>
              <w:jc w:val="center"/>
              <w:rPr>
                <w:rFonts w:cs="Times New Roman"/>
                <w:b/>
                <w:color w:val="000000" w:themeColor="text1"/>
                <w:sz w:val="26"/>
                <w:szCs w:val="26"/>
              </w:rPr>
            </w:pPr>
            <w:r w:rsidRPr="009B432C">
              <w:rPr>
                <w:rFonts w:cs="Times New Roman"/>
                <w:color w:val="000000" w:themeColor="text1"/>
                <w:sz w:val="26"/>
                <w:szCs w:val="26"/>
              </w:rPr>
              <w:t xml:space="preserve">Thời gian làm bài: </w:t>
            </w:r>
            <w:r w:rsidR="00734896" w:rsidRPr="009B432C">
              <w:rPr>
                <w:rFonts w:cs="Times New Roman"/>
                <w:color w:val="000000" w:themeColor="text1"/>
                <w:sz w:val="26"/>
                <w:szCs w:val="26"/>
                <w:lang w:val="vi-VN"/>
              </w:rPr>
              <w:t>90</w:t>
            </w:r>
            <w:r w:rsidRPr="009B432C">
              <w:rPr>
                <w:rFonts w:cs="Times New Roman"/>
                <w:color w:val="000000" w:themeColor="text1"/>
                <w:sz w:val="26"/>
                <w:szCs w:val="26"/>
              </w:rPr>
              <w:t xml:space="preserve"> phút</w:t>
            </w:r>
          </w:p>
        </w:tc>
      </w:tr>
      <w:tr w:rsidR="009B432C" w:rsidRPr="009B432C" w14:paraId="19CD3AD4" w14:textId="77777777" w:rsidTr="004A1EFB">
        <w:trPr>
          <w:trHeight w:val="77"/>
        </w:trPr>
        <w:tc>
          <w:tcPr>
            <w:tcW w:w="4928" w:type="dxa"/>
          </w:tcPr>
          <w:p w14:paraId="4685C86B" w14:textId="77777777" w:rsidR="00D16098" w:rsidRPr="009B432C" w:rsidRDefault="00D16098" w:rsidP="009409E4">
            <w:pPr>
              <w:tabs>
                <w:tab w:val="left" w:pos="397"/>
              </w:tabs>
              <w:spacing w:line="240" w:lineRule="auto"/>
              <w:jc w:val="center"/>
              <w:rPr>
                <w:rFonts w:cs="Times New Roman"/>
                <w:b/>
                <w:color w:val="000000" w:themeColor="text1"/>
                <w:sz w:val="26"/>
                <w:szCs w:val="26"/>
              </w:rPr>
            </w:pPr>
          </w:p>
        </w:tc>
        <w:tc>
          <w:tcPr>
            <w:tcW w:w="5387" w:type="dxa"/>
          </w:tcPr>
          <w:p w14:paraId="15668A1D" w14:textId="18DE49EB" w:rsidR="00D16098" w:rsidRPr="009B432C" w:rsidRDefault="00D16098" w:rsidP="009409E4">
            <w:pPr>
              <w:tabs>
                <w:tab w:val="left" w:pos="397"/>
              </w:tabs>
              <w:spacing w:line="240" w:lineRule="auto"/>
              <w:jc w:val="center"/>
              <w:rPr>
                <w:rFonts w:cs="Times New Roman"/>
                <w:b/>
                <w:color w:val="000000" w:themeColor="text1"/>
                <w:sz w:val="26"/>
                <w:szCs w:val="26"/>
              </w:rPr>
            </w:pPr>
            <w:r w:rsidRPr="009B432C">
              <w:rPr>
                <w:rFonts w:cs="Times New Roman"/>
                <w:color w:val="000000" w:themeColor="text1"/>
                <w:sz w:val="26"/>
                <w:szCs w:val="26"/>
              </w:rPr>
              <w:t>Ngày kiể</w:t>
            </w:r>
            <w:r w:rsidR="008744B0" w:rsidRPr="009B432C">
              <w:rPr>
                <w:rFonts w:cs="Times New Roman"/>
                <w:color w:val="000000" w:themeColor="text1"/>
                <w:sz w:val="26"/>
                <w:szCs w:val="26"/>
              </w:rPr>
              <w:t xml:space="preserve">m tra: </w:t>
            </w:r>
            <w:r w:rsidR="00DF5723" w:rsidRPr="009B432C">
              <w:rPr>
                <w:rFonts w:cs="Times New Roman"/>
                <w:color w:val="000000" w:themeColor="text1"/>
                <w:sz w:val="26"/>
                <w:szCs w:val="26"/>
              </w:rPr>
              <w:t>6/3/2024</w:t>
            </w:r>
          </w:p>
        </w:tc>
      </w:tr>
    </w:tbl>
    <w:p w14:paraId="6FC7B4E5" w14:textId="5B73B7DD" w:rsidR="007F0374" w:rsidRPr="009B432C" w:rsidRDefault="007F0374" w:rsidP="009409E4">
      <w:pPr>
        <w:spacing w:line="240" w:lineRule="auto"/>
        <w:jc w:val="both"/>
        <w:rPr>
          <w:rFonts w:cs="Times New Roman"/>
          <w:b/>
          <w:color w:val="000000" w:themeColor="text1"/>
          <w:sz w:val="26"/>
          <w:szCs w:val="26"/>
        </w:rPr>
      </w:pPr>
    </w:p>
    <w:p w14:paraId="715684A5" w14:textId="4C623CEA" w:rsidR="00D16098" w:rsidRPr="009B432C" w:rsidRDefault="00D16098" w:rsidP="009409E4">
      <w:pPr>
        <w:spacing w:line="240" w:lineRule="auto"/>
        <w:jc w:val="both"/>
        <w:rPr>
          <w:rFonts w:cs="Times New Roman"/>
          <w:b/>
          <w:color w:val="000000" w:themeColor="text1"/>
          <w:sz w:val="26"/>
          <w:szCs w:val="26"/>
          <w:lang w:val="vi-VN"/>
        </w:rPr>
      </w:pPr>
      <w:r w:rsidRPr="009B432C">
        <w:rPr>
          <w:rFonts w:cs="Times New Roman"/>
          <w:b/>
          <w:color w:val="000000" w:themeColor="text1"/>
          <w:sz w:val="26"/>
          <w:szCs w:val="26"/>
          <w:lang w:val="vi-VN"/>
        </w:rPr>
        <w:t>A. TRẮC NGHIỆM (</w:t>
      </w:r>
      <w:r w:rsidRPr="009B432C">
        <w:rPr>
          <w:rFonts w:cs="Times New Roman"/>
          <w:b/>
          <w:color w:val="000000" w:themeColor="text1"/>
          <w:sz w:val="26"/>
          <w:szCs w:val="26"/>
        </w:rPr>
        <w:t xml:space="preserve">7 </w:t>
      </w:r>
      <w:r w:rsidR="003D36ED" w:rsidRPr="009B432C">
        <w:rPr>
          <w:rFonts w:cs="Times New Roman"/>
          <w:b/>
          <w:color w:val="000000" w:themeColor="text1"/>
          <w:sz w:val="26"/>
          <w:szCs w:val="26"/>
          <w:lang w:val="vi-VN"/>
        </w:rPr>
        <w:t>điểm</w:t>
      </w:r>
      <w:r w:rsidRPr="009B432C">
        <w:rPr>
          <w:rFonts w:cs="Times New Roman"/>
          <w:b/>
          <w:color w:val="000000" w:themeColor="text1"/>
          <w:sz w:val="26"/>
          <w:szCs w:val="26"/>
          <w:lang w:val="vi-VN"/>
        </w:rPr>
        <w:t>)</w:t>
      </w:r>
    </w:p>
    <w:p w14:paraId="0502F90C" w14:textId="77777777" w:rsidR="00603801" w:rsidRPr="009B432C" w:rsidRDefault="008744B0" w:rsidP="009409E4">
      <w:pPr>
        <w:spacing w:line="240" w:lineRule="auto"/>
        <w:jc w:val="both"/>
        <w:rPr>
          <w:rFonts w:cs="Times New Roman"/>
          <w:b/>
          <w:bCs/>
          <w:i/>
          <w:iCs/>
          <w:color w:val="000000" w:themeColor="text1"/>
          <w:sz w:val="26"/>
          <w:szCs w:val="26"/>
        </w:rPr>
      </w:pPr>
      <w:bookmarkStart w:id="1" w:name="_Hlk118108942"/>
      <w:bookmarkEnd w:id="0"/>
      <w:r w:rsidRPr="009B432C">
        <w:rPr>
          <w:rFonts w:cs="Times New Roman"/>
          <w:b/>
          <w:bCs/>
          <w:i/>
          <w:iCs/>
          <w:color w:val="000000" w:themeColor="text1"/>
          <w:sz w:val="26"/>
          <w:szCs w:val="26"/>
        </w:rPr>
        <w:t>Tô vào phiếu trả lời của em chữ cái đứng trước đáp án đúng nhất.</w:t>
      </w:r>
    </w:p>
    <w:p w14:paraId="21C3748D"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Câu 1. </w:t>
      </w:r>
      <w:r w:rsidRPr="009B432C">
        <w:rPr>
          <w:rFonts w:cs="Times New Roman"/>
          <w:color w:val="000000" w:themeColor="text1"/>
          <w:sz w:val="26"/>
          <w:szCs w:val="26"/>
        </w:rPr>
        <w:t xml:space="preserve">Chọn câu </w:t>
      </w:r>
      <w:r w:rsidRPr="009B432C">
        <w:rPr>
          <w:rFonts w:cs="Times New Roman"/>
          <w:b/>
          <w:i/>
          <w:color w:val="000000" w:themeColor="text1"/>
          <w:sz w:val="26"/>
          <w:szCs w:val="26"/>
        </w:rPr>
        <w:t>sai</w:t>
      </w:r>
      <w:r w:rsidRPr="009B432C">
        <w:rPr>
          <w:rFonts w:cs="Times New Roman"/>
          <w:color w:val="000000" w:themeColor="text1"/>
          <w:sz w:val="26"/>
          <w:szCs w:val="26"/>
        </w:rPr>
        <w:t xml:space="preserve"> khi nói về nguồn điện?</w:t>
      </w:r>
    </w:p>
    <w:p w14:paraId="625B1000"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A. </w:t>
      </w:r>
      <w:r w:rsidRPr="009B432C">
        <w:rPr>
          <w:rFonts w:eastAsia="Times New Roman" w:cs="Times New Roman"/>
          <w:color w:val="000000" w:themeColor="text1"/>
          <w:sz w:val="26"/>
          <w:szCs w:val="26"/>
          <w:lang w:eastAsia="vi-VN"/>
        </w:rPr>
        <w:t>Nguồn điện có khả năng duy trì hoạt động của các dụng cụ điện.</w:t>
      </w:r>
    </w:p>
    <w:p w14:paraId="5A81B47A"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B. </w:t>
      </w:r>
      <w:r w:rsidRPr="009B432C">
        <w:rPr>
          <w:rFonts w:cs="Times New Roman"/>
          <w:color w:val="000000" w:themeColor="text1"/>
          <w:sz w:val="26"/>
          <w:szCs w:val="26"/>
          <w:lang w:eastAsia="vi-VN"/>
        </w:rPr>
        <w:t>Nguồn điện là dụng cụ dùng để tạo ra nguồn điện.</w:t>
      </w:r>
    </w:p>
    <w:p w14:paraId="3CF59C6A"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C. </w:t>
      </w:r>
      <w:r w:rsidRPr="009B432C">
        <w:rPr>
          <w:rFonts w:eastAsia="Times New Roman" w:cs="Times New Roman"/>
          <w:color w:val="000000" w:themeColor="text1"/>
          <w:sz w:val="26"/>
          <w:szCs w:val="26"/>
          <w:lang w:eastAsia="vi-VN"/>
        </w:rPr>
        <w:t>Mỗi nguồn điện đều có hai cực.</w:t>
      </w:r>
    </w:p>
    <w:p w14:paraId="357E5E28"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D. </w:t>
      </w:r>
      <w:r w:rsidRPr="009B432C">
        <w:rPr>
          <w:rFonts w:cs="Times New Roman"/>
          <w:color w:val="000000" w:themeColor="text1"/>
          <w:sz w:val="26"/>
          <w:szCs w:val="26"/>
        </w:rPr>
        <w:t>Các nguồn điện có hình dạng giống nhau.</w:t>
      </w:r>
    </w:p>
    <w:p w14:paraId="4BEF0197"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Câu 2. </w:t>
      </w:r>
      <w:r w:rsidRPr="009B432C">
        <w:rPr>
          <w:rFonts w:eastAsia="Times New Roman" w:cs="Times New Roman"/>
          <w:bCs/>
          <w:iCs/>
          <w:color w:val="000000" w:themeColor="text1"/>
          <w:sz w:val="26"/>
          <w:szCs w:val="26"/>
        </w:rPr>
        <w:t>Giữa các phân tử, nguyên tử có</w:t>
      </w:r>
    </w:p>
    <w:tbl>
      <w:tblPr>
        <w:tblW w:w="0" w:type="auto"/>
        <w:tblInd w:w="108" w:type="dxa"/>
        <w:tblLook w:val="04A0" w:firstRow="1" w:lastRow="0" w:firstColumn="1" w:lastColumn="0" w:noHBand="0" w:noVBand="1"/>
      </w:tblPr>
      <w:tblGrid>
        <w:gridCol w:w="5102"/>
        <w:gridCol w:w="5102"/>
      </w:tblGrid>
      <w:tr w:rsidR="009B432C" w:rsidRPr="009B432C" w14:paraId="32B0E42D" w14:textId="77777777" w:rsidTr="00AD093D">
        <w:tc>
          <w:tcPr>
            <w:tcW w:w="5102" w:type="dxa"/>
            <w:vAlign w:val="center"/>
          </w:tcPr>
          <w:p w14:paraId="2B1CEEA0"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A. </w:t>
            </w:r>
            <w:r w:rsidRPr="009B432C">
              <w:rPr>
                <w:rFonts w:eastAsia="Times New Roman" w:cs="Times New Roman"/>
                <w:color w:val="000000" w:themeColor="text1"/>
                <w:sz w:val="26"/>
                <w:szCs w:val="26"/>
              </w:rPr>
              <w:t>lực điện.</w:t>
            </w:r>
          </w:p>
        </w:tc>
        <w:tc>
          <w:tcPr>
            <w:tcW w:w="5102" w:type="dxa"/>
            <w:vAlign w:val="center"/>
          </w:tcPr>
          <w:p w14:paraId="0FFB31C4"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B. </w:t>
            </w:r>
            <w:r w:rsidRPr="009B432C">
              <w:rPr>
                <w:rFonts w:eastAsia="Times New Roman" w:cs="Times New Roman"/>
                <w:color w:val="000000" w:themeColor="text1"/>
                <w:sz w:val="26"/>
                <w:szCs w:val="26"/>
              </w:rPr>
              <w:t>lực tương tác phân tử, nguyên tử.</w:t>
            </w:r>
          </w:p>
        </w:tc>
      </w:tr>
      <w:tr w:rsidR="009B432C" w:rsidRPr="009B432C" w14:paraId="4CAE562A" w14:textId="77777777" w:rsidTr="00AD093D">
        <w:tc>
          <w:tcPr>
            <w:tcW w:w="5102" w:type="dxa"/>
            <w:vAlign w:val="center"/>
          </w:tcPr>
          <w:p w14:paraId="472E6020"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C. </w:t>
            </w:r>
            <w:r w:rsidRPr="009B432C">
              <w:rPr>
                <w:rFonts w:eastAsia="Times New Roman" w:cs="Times New Roman"/>
                <w:color w:val="000000" w:themeColor="text1"/>
                <w:sz w:val="26"/>
                <w:szCs w:val="26"/>
              </w:rPr>
              <w:t>lực hấp dẫn.</w:t>
            </w:r>
          </w:p>
        </w:tc>
        <w:tc>
          <w:tcPr>
            <w:tcW w:w="5102" w:type="dxa"/>
            <w:vAlign w:val="center"/>
          </w:tcPr>
          <w:p w14:paraId="592A73EE"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D. </w:t>
            </w:r>
            <w:r w:rsidRPr="009B432C">
              <w:rPr>
                <w:rFonts w:eastAsia="Times New Roman" w:cs="Times New Roman"/>
                <w:color w:val="000000" w:themeColor="text1"/>
                <w:sz w:val="26"/>
                <w:szCs w:val="26"/>
              </w:rPr>
              <w:t>lực ma sát.</w:t>
            </w:r>
          </w:p>
        </w:tc>
      </w:tr>
    </w:tbl>
    <w:p w14:paraId="572C67E4"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Câu 3. </w:t>
      </w:r>
      <w:r w:rsidRPr="009B432C">
        <w:rPr>
          <w:rFonts w:cs="Times New Roman"/>
          <w:color w:val="000000" w:themeColor="text1"/>
          <w:sz w:val="26"/>
          <w:szCs w:val="26"/>
        </w:rPr>
        <w:t>Băng kép được ứng dụng</w:t>
      </w:r>
    </w:p>
    <w:tbl>
      <w:tblPr>
        <w:tblW w:w="0" w:type="auto"/>
        <w:tblInd w:w="108" w:type="dxa"/>
        <w:tblLook w:val="04A0" w:firstRow="1" w:lastRow="0" w:firstColumn="1" w:lastColumn="0" w:noHBand="0" w:noVBand="1"/>
      </w:tblPr>
      <w:tblGrid>
        <w:gridCol w:w="5102"/>
        <w:gridCol w:w="5102"/>
      </w:tblGrid>
      <w:tr w:rsidR="009B432C" w:rsidRPr="009B432C" w14:paraId="6425C010" w14:textId="77777777" w:rsidTr="00AD093D">
        <w:tc>
          <w:tcPr>
            <w:tcW w:w="5102" w:type="dxa"/>
            <w:vAlign w:val="center"/>
          </w:tcPr>
          <w:p w14:paraId="5D9A7F7A"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A. </w:t>
            </w:r>
            <w:r w:rsidRPr="009B432C">
              <w:rPr>
                <w:rFonts w:eastAsia="Times New Roman" w:cs="Times New Roman"/>
                <w:color w:val="000000" w:themeColor="text1"/>
                <w:sz w:val="26"/>
                <w:szCs w:val="26"/>
              </w:rPr>
              <w:t>làm giá đỡ.</w:t>
            </w:r>
          </w:p>
        </w:tc>
        <w:tc>
          <w:tcPr>
            <w:tcW w:w="5102" w:type="dxa"/>
            <w:vAlign w:val="center"/>
          </w:tcPr>
          <w:p w14:paraId="0B194982"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B. </w:t>
            </w:r>
            <w:r w:rsidRPr="009B432C">
              <w:rPr>
                <w:rFonts w:eastAsia="Times New Roman" w:cs="Times New Roman"/>
                <w:color w:val="000000" w:themeColor="text1"/>
                <w:sz w:val="26"/>
                <w:szCs w:val="26"/>
              </w:rPr>
              <w:t>làm các dây điện thoại.</w:t>
            </w:r>
          </w:p>
        </w:tc>
      </w:tr>
      <w:tr w:rsidR="009B432C" w:rsidRPr="009B432C" w14:paraId="6CDA0F92" w14:textId="77777777" w:rsidTr="00AD093D">
        <w:tc>
          <w:tcPr>
            <w:tcW w:w="5102" w:type="dxa"/>
            <w:vAlign w:val="center"/>
          </w:tcPr>
          <w:p w14:paraId="17461CBA"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C. </w:t>
            </w:r>
            <w:r w:rsidRPr="009B432C">
              <w:rPr>
                <w:rFonts w:eastAsia="Times New Roman" w:cs="Times New Roman"/>
                <w:color w:val="000000" w:themeColor="text1"/>
                <w:sz w:val="26"/>
                <w:szCs w:val="26"/>
              </w:rPr>
              <w:t>làm cốt cho các trụ bê tông.</w:t>
            </w:r>
          </w:p>
        </w:tc>
        <w:tc>
          <w:tcPr>
            <w:tcW w:w="5102" w:type="dxa"/>
            <w:vAlign w:val="center"/>
          </w:tcPr>
          <w:p w14:paraId="77C8C929"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D. </w:t>
            </w:r>
            <w:r w:rsidRPr="009B432C">
              <w:rPr>
                <w:rFonts w:eastAsia="Times New Roman" w:cs="Times New Roman"/>
                <w:color w:val="000000" w:themeColor="text1"/>
                <w:sz w:val="26"/>
                <w:szCs w:val="26"/>
              </w:rPr>
              <w:t>trong việc đóng ngắt mạch điện.</w:t>
            </w:r>
          </w:p>
        </w:tc>
      </w:tr>
    </w:tbl>
    <w:p w14:paraId="0494409D"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Câu 4. </w:t>
      </w:r>
      <w:r w:rsidRPr="009B432C">
        <w:rPr>
          <w:rFonts w:cs="Times New Roman"/>
          <w:color w:val="000000" w:themeColor="text1"/>
          <w:sz w:val="26"/>
          <w:szCs w:val="26"/>
        </w:rPr>
        <w:t>Bức xạ nhiệt là</w:t>
      </w:r>
    </w:p>
    <w:p w14:paraId="467F8227"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A. </w:t>
      </w:r>
      <w:r w:rsidRPr="009B432C">
        <w:rPr>
          <w:rFonts w:cs="Times New Roman"/>
          <w:color w:val="000000" w:themeColor="text1"/>
          <w:sz w:val="26"/>
          <w:szCs w:val="26"/>
        </w:rPr>
        <w:t>sự truyền nhiệt qua chất rắn.</w:t>
      </w:r>
    </w:p>
    <w:p w14:paraId="24B0F813"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B. </w:t>
      </w:r>
      <w:r w:rsidRPr="009B432C">
        <w:rPr>
          <w:rFonts w:cs="Times New Roman"/>
          <w:bCs/>
          <w:color w:val="000000" w:themeColor="text1"/>
          <w:sz w:val="26"/>
          <w:szCs w:val="26"/>
        </w:rPr>
        <w:t>sự truyền nhiệt bằng các tia nhiệt đi thẳng.</w:t>
      </w:r>
    </w:p>
    <w:p w14:paraId="3429A594"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C. </w:t>
      </w:r>
      <w:r w:rsidRPr="009B432C">
        <w:rPr>
          <w:rFonts w:cs="Times New Roman"/>
          <w:color w:val="000000" w:themeColor="text1"/>
          <w:sz w:val="26"/>
          <w:szCs w:val="26"/>
        </w:rPr>
        <w:t>sự truyền nhiệt qua không khí.</w:t>
      </w:r>
    </w:p>
    <w:p w14:paraId="3CC1ECD7"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D. </w:t>
      </w:r>
      <w:r w:rsidRPr="009B432C">
        <w:rPr>
          <w:rFonts w:cs="Times New Roman"/>
          <w:color w:val="000000" w:themeColor="text1"/>
          <w:sz w:val="26"/>
          <w:szCs w:val="26"/>
        </w:rPr>
        <w:t>sự truyền nhiệt bằng các tia nhiệt đi theo đường gấp khúc.</w:t>
      </w:r>
    </w:p>
    <w:p w14:paraId="76A7D848"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Câu 5. </w:t>
      </w:r>
      <w:r w:rsidRPr="009B432C">
        <w:rPr>
          <w:rFonts w:cs="Times New Roman"/>
          <w:color w:val="000000" w:themeColor="text1"/>
          <w:sz w:val="26"/>
          <w:szCs w:val="26"/>
        </w:rPr>
        <w:t>Cường độ dòng điện cho biết độ mạnh, yếu của</w:t>
      </w:r>
    </w:p>
    <w:tbl>
      <w:tblPr>
        <w:tblW w:w="0" w:type="auto"/>
        <w:tblInd w:w="108" w:type="dxa"/>
        <w:tblLook w:val="04A0" w:firstRow="1" w:lastRow="0" w:firstColumn="1" w:lastColumn="0" w:noHBand="0" w:noVBand="1"/>
      </w:tblPr>
      <w:tblGrid>
        <w:gridCol w:w="5102"/>
        <w:gridCol w:w="5102"/>
      </w:tblGrid>
      <w:tr w:rsidR="009B432C" w:rsidRPr="009B432C" w14:paraId="1DF28D50" w14:textId="77777777" w:rsidTr="00AD093D">
        <w:tc>
          <w:tcPr>
            <w:tcW w:w="5102" w:type="dxa"/>
            <w:vAlign w:val="center"/>
          </w:tcPr>
          <w:p w14:paraId="20213CBE"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A. </w:t>
            </w:r>
            <w:r w:rsidRPr="009B432C">
              <w:rPr>
                <w:rFonts w:cs="Times New Roman"/>
                <w:color w:val="000000" w:themeColor="text1"/>
                <w:sz w:val="26"/>
                <w:szCs w:val="26"/>
              </w:rPr>
              <w:t>nguồn điện.</w:t>
            </w:r>
          </w:p>
        </w:tc>
        <w:tc>
          <w:tcPr>
            <w:tcW w:w="5102" w:type="dxa"/>
            <w:vAlign w:val="center"/>
          </w:tcPr>
          <w:p w14:paraId="3623FECB"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B. </w:t>
            </w:r>
            <w:r w:rsidRPr="009B432C">
              <w:rPr>
                <w:rFonts w:cs="Times New Roman"/>
                <w:color w:val="000000" w:themeColor="text1"/>
                <w:sz w:val="26"/>
                <w:szCs w:val="26"/>
              </w:rPr>
              <w:t>thiết bị an toàn của mạch.</w:t>
            </w:r>
          </w:p>
        </w:tc>
      </w:tr>
      <w:tr w:rsidR="009B432C" w:rsidRPr="009B432C" w14:paraId="49745A31" w14:textId="77777777" w:rsidTr="00AD093D">
        <w:tc>
          <w:tcPr>
            <w:tcW w:w="5102" w:type="dxa"/>
            <w:vAlign w:val="center"/>
          </w:tcPr>
          <w:p w14:paraId="7D23E830"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C. </w:t>
            </w:r>
            <w:r w:rsidRPr="009B432C">
              <w:rPr>
                <w:rFonts w:cs="Times New Roman"/>
                <w:color w:val="000000" w:themeColor="text1"/>
                <w:sz w:val="26"/>
                <w:szCs w:val="26"/>
              </w:rPr>
              <w:t>dòng điện.</w:t>
            </w:r>
          </w:p>
        </w:tc>
        <w:tc>
          <w:tcPr>
            <w:tcW w:w="5102" w:type="dxa"/>
            <w:vAlign w:val="center"/>
          </w:tcPr>
          <w:p w14:paraId="658F6721"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D. </w:t>
            </w:r>
            <w:r w:rsidRPr="009B432C">
              <w:rPr>
                <w:rFonts w:cs="Times New Roman"/>
                <w:color w:val="000000" w:themeColor="text1"/>
                <w:sz w:val="26"/>
                <w:szCs w:val="26"/>
              </w:rPr>
              <w:t>thiết bị điện trong mạch.</w:t>
            </w:r>
          </w:p>
        </w:tc>
      </w:tr>
    </w:tbl>
    <w:p w14:paraId="0FB4F7A6"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Câu 6. </w:t>
      </w:r>
      <w:r w:rsidRPr="009B432C">
        <w:rPr>
          <w:rFonts w:cs="Times New Roman"/>
          <w:color w:val="000000" w:themeColor="text1"/>
          <w:sz w:val="26"/>
          <w:szCs w:val="26"/>
        </w:rPr>
        <w:t>Chọn câu phát biểu</w:t>
      </w:r>
      <w:r w:rsidRPr="009B432C">
        <w:rPr>
          <w:rFonts w:cs="Times New Roman"/>
          <w:i/>
          <w:color w:val="000000" w:themeColor="text1"/>
          <w:sz w:val="26"/>
          <w:szCs w:val="26"/>
        </w:rPr>
        <w:t xml:space="preserve"> </w:t>
      </w:r>
      <w:r w:rsidRPr="009B432C">
        <w:rPr>
          <w:rFonts w:cs="Times New Roman"/>
          <w:b/>
          <w:i/>
          <w:color w:val="000000" w:themeColor="text1"/>
          <w:sz w:val="26"/>
          <w:szCs w:val="26"/>
        </w:rPr>
        <w:t>sai</w:t>
      </w:r>
      <w:r w:rsidRPr="009B432C">
        <w:rPr>
          <w:rFonts w:cs="Times New Roman"/>
          <w:b/>
          <w:color w:val="000000" w:themeColor="text1"/>
          <w:sz w:val="26"/>
          <w:szCs w:val="26"/>
        </w:rPr>
        <w:t xml:space="preserve"> </w:t>
      </w:r>
      <w:r w:rsidRPr="009B432C">
        <w:rPr>
          <w:rFonts w:cs="Times New Roman"/>
          <w:color w:val="000000" w:themeColor="text1"/>
          <w:sz w:val="26"/>
          <w:szCs w:val="26"/>
        </w:rPr>
        <w:t>khi nói về sự nở vì nhiệt của chất rắn?</w:t>
      </w:r>
    </w:p>
    <w:p w14:paraId="2C8D59B9"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A. </w:t>
      </w:r>
      <w:r w:rsidRPr="009B432C">
        <w:rPr>
          <w:rFonts w:cs="Times New Roman"/>
          <w:bCs/>
          <w:color w:val="000000" w:themeColor="text1"/>
          <w:sz w:val="26"/>
          <w:szCs w:val="26"/>
        </w:rPr>
        <w:t>Các chất rắn khác nhau nở vì nhiệt như nhau.</w:t>
      </w:r>
    </w:p>
    <w:p w14:paraId="45B7CD72"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B. </w:t>
      </w:r>
      <w:r w:rsidRPr="009B432C">
        <w:rPr>
          <w:rFonts w:cs="Times New Roman"/>
          <w:color w:val="000000" w:themeColor="text1"/>
          <w:sz w:val="26"/>
          <w:szCs w:val="26"/>
        </w:rPr>
        <w:t>Chất rắn khi lạnh đi thì co lại.</w:t>
      </w:r>
    </w:p>
    <w:p w14:paraId="375173F1"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C. </w:t>
      </w:r>
      <w:r w:rsidRPr="009B432C">
        <w:rPr>
          <w:rFonts w:cs="Times New Roman"/>
          <w:color w:val="000000" w:themeColor="text1"/>
          <w:sz w:val="26"/>
          <w:szCs w:val="26"/>
        </w:rPr>
        <w:t xml:space="preserve">Các chất rắn khác nhau </w:t>
      </w:r>
      <w:bookmarkStart w:id="2" w:name="_GoBack"/>
      <w:bookmarkEnd w:id="2"/>
      <w:r w:rsidRPr="009B432C">
        <w:rPr>
          <w:rFonts w:cs="Times New Roman"/>
          <w:color w:val="000000" w:themeColor="text1"/>
          <w:sz w:val="26"/>
          <w:szCs w:val="26"/>
        </w:rPr>
        <w:t>nở vì nhiệt khác nhau.</w:t>
      </w:r>
    </w:p>
    <w:p w14:paraId="4AD9C31C"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D. </w:t>
      </w:r>
      <w:r w:rsidRPr="009B432C">
        <w:rPr>
          <w:rFonts w:cs="Times New Roman"/>
          <w:color w:val="000000" w:themeColor="text1"/>
          <w:sz w:val="26"/>
          <w:szCs w:val="26"/>
        </w:rPr>
        <w:t>Chất rắn khi nóng lên thì nở ra.</w:t>
      </w:r>
    </w:p>
    <w:p w14:paraId="1F1EEBDB"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Câu 7. </w:t>
      </w:r>
      <w:r w:rsidRPr="009B432C">
        <w:rPr>
          <w:rFonts w:cs="Times New Roman"/>
          <w:color w:val="000000" w:themeColor="text1"/>
          <w:sz w:val="26"/>
          <w:szCs w:val="26"/>
        </w:rPr>
        <w:t>Kim loại dẫn điện vì</w:t>
      </w:r>
    </w:p>
    <w:p w14:paraId="004AEC81"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A. </w:t>
      </w:r>
      <w:r w:rsidRPr="009B432C">
        <w:rPr>
          <w:rFonts w:eastAsia="Times New Roman" w:cs="Times New Roman"/>
          <w:color w:val="000000" w:themeColor="text1"/>
          <w:sz w:val="26"/>
          <w:szCs w:val="26"/>
        </w:rPr>
        <w:t>trong kim loại có các electron tự do chuyển động không ngừng.</w:t>
      </w:r>
    </w:p>
    <w:p w14:paraId="555FD054"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B. </w:t>
      </w:r>
      <w:r w:rsidRPr="009B432C">
        <w:rPr>
          <w:rFonts w:eastAsia="Times New Roman" w:cs="Times New Roman"/>
          <w:color w:val="000000" w:themeColor="text1"/>
          <w:sz w:val="26"/>
          <w:szCs w:val="26"/>
        </w:rPr>
        <w:t>trong kim loại có nhiều ion dương.</w:t>
      </w:r>
    </w:p>
    <w:p w14:paraId="57C7FA96"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C. </w:t>
      </w:r>
      <w:r w:rsidRPr="009B432C">
        <w:rPr>
          <w:rFonts w:eastAsia="Times New Roman" w:cs="Times New Roman"/>
          <w:color w:val="000000" w:themeColor="text1"/>
          <w:sz w:val="26"/>
          <w:szCs w:val="26"/>
        </w:rPr>
        <w:t>kim loại cấu tạo từ các nguyên tử.</w:t>
      </w:r>
    </w:p>
    <w:p w14:paraId="2DE52D14"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D. </w:t>
      </w:r>
      <w:r w:rsidRPr="009B432C">
        <w:rPr>
          <w:rFonts w:eastAsia="Times New Roman" w:cs="Times New Roman"/>
          <w:color w:val="000000" w:themeColor="text1"/>
          <w:sz w:val="26"/>
          <w:szCs w:val="26"/>
        </w:rPr>
        <w:t>các nguyên tử cấu tạo nên kim loại luôn chuyển động hỗn loạn.</w:t>
      </w:r>
    </w:p>
    <w:p w14:paraId="4BFF10E9"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Câu 8. </w:t>
      </w:r>
      <w:r w:rsidRPr="009B432C">
        <w:rPr>
          <w:rFonts w:cs="Times New Roman"/>
          <w:color w:val="000000" w:themeColor="text1"/>
          <w:sz w:val="26"/>
          <w:szCs w:val="26"/>
          <w:lang w:val="vi-VN"/>
        </w:rPr>
        <w:t>Vật nào sau đây là nguồn điện?</w:t>
      </w:r>
    </w:p>
    <w:tbl>
      <w:tblPr>
        <w:tblW w:w="0" w:type="auto"/>
        <w:tblInd w:w="108" w:type="dxa"/>
        <w:tblLook w:val="04A0" w:firstRow="1" w:lastRow="0" w:firstColumn="1" w:lastColumn="0" w:noHBand="0" w:noVBand="1"/>
      </w:tblPr>
      <w:tblGrid>
        <w:gridCol w:w="2551"/>
        <w:gridCol w:w="2551"/>
        <w:gridCol w:w="2551"/>
        <w:gridCol w:w="2551"/>
      </w:tblGrid>
      <w:tr w:rsidR="009B432C" w:rsidRPr="009B432C" w14:paraId="41D04452" w14:textId="77777777" w:rsidTr="00AD093D">
        <w:tc>
          <w:tcPr>
            <w:tcW w:w="2551" w:type="dxa"/>
            <w:vAlign w:val="center"/>
          </w:tcPr>
          <w:p w14:paraId="1338A0C6"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A. </w:t>
            </w:r>
            <w:r w:rsidRPr="009B432C">
              <w:rPr>
                <w:rStyle w:val="YoungMixChar"/>
                <w:rFonts w:cs="Times New Roman"/>
                <w:color w:val="000000" w:themeColor="text1"/>
                <w:sz w:val="26"/>
                <w:szCs w:val="26"/>
                <w:lang w:val="vi-VN"/>
              </w:rPr>
              <w:t>Ắc quy</w:t>
            </w:r>
            <w:r w:rsidRPr="009B432C">
              <w:rPr>
                <w:rStyle w:val="YoungMixChar"/>
                <w:rFonts w:cs="Times New Roman"/>
                <w:color w:val="000000" w:themeColor="text1"/>
                <w:sz w:val="26"/>
                <w:szCs w:val="26"/>
              </w:rPr>
              <w:t>.</w:t>
            </w:r>
          </w:p>
        </w:tc>
        <w:tc>
          <w:tcPr>
            <w:tcW w:w="2551" w:type="dxa"/>
            <w:vAlign w:val="center"/>
          </w:tcPr>
          <w:p w14:paraId="7E7C9581"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B. </w:t>
            </w:r>
            <w:r w:rsidRPr="009B432C">
              <w:rPr>
                <w:rStyle w:val="YoungMixChar"/>
                <w:rFonts w:cs="Times New Roman"/>
                <w:color w:val="000000" w:themeColor="text1"/>
                <w:sz w:val="26"/>
                <w:szCs w:val="26"/>
                <w:lang w:val="vi-VN"/>
              </w:rPr>
              <w:t>Đèn pin.</w:t>
            </w:r>
          </w:p>
        </w:tc>
        <w:tc>
          <w:tcPr>
            <w:tcW w:w="2551" w:type="dxa"/>
            <w:vAlign w:val="center"/>
          </w:tcPr>
          <w:p w14:paraId="0C80844E"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C. </w:t>
            </w:r>
            <w:r w:rsidRPr="009B432C">
              <w:rPr>
                <w:rStyle w:val="YoungMixChar"/>
                <w:rFonts w:cs="Times New Roman"/>
                <w:color w:val="000000" w:themeColor="text1"/>
                <w:sz w:val="26"/>
                <w:szCs w:val="26"/>
                <w:lang w:val="vi-VN"/>
              </w:rPr>
              <w:t>Đèn điện.</w:t>
            </w:r>
          </w:p>
        </w:tc>
        <w:tc>
          <w:tcPr>
            <w:tcW w:w="2551" w:type="dxa"/>
            <w:vAlign w:val="center"/>
          </w:tcPr>
          <w:p w14:paraId="3960635A"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D. </w:t>
            </w:r>
            <w:r w:rsidRPr="009B432C">
              <w:rPr>
                <w:rStyle w:val="YoungMixChar"/>
                <w:rFonts w:cs="Times New Roman"/>
                <w:color w:val="000000" w:themeColor="text1"/>
                <w:sz w:val="26"/>
                <w:szCs w:val="26"/>
                <w:lang w:val="vi-VN"/>
              </w:rPr>
              <w:t>Xe đạp điện.</w:t>
            </w:r>
          </w:p>
        </w:tc>
      </w:tr>
    </w:tbl>
    <w:p w14:paraId="6DD9C259"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Câu 9. </w:t>
      </w:r>
      <w:r w:rsidRPr="009B432C">
        <w:rPr>
          <w:rFonts w:cs="Times New Roman"/>
          <w:color w:val="000000" w:themeColor="text1"/>
          <w:spacing w:val="-5"/>
          <w:sz w:val="26"/>
          <w:szCs w:val="26"/>
          <w:shd w:val="clear" w:color="auto" w:fill="FFFFFF"/>
        </w:rPr>
        <w:t>Dòng điện</w:t>
      </w:r>
      <w:r w:rsidRPr="009B432C">
        <w:rPr>
          <w:rFonts w:cs="Times New Roman"/>
          <w:b/>
          <w:color w:val="000000" w:themeColor="text1"/>
          <w:spacing w:val="-5"/>
          <w:sz w:val="26"/>
          <w:szCs w:val="26"/>
          <w:shd w:val="clear" w:color="auto" w:fill="FFFFFF"/>
        </w:rPr>
        <w:t xml:space="preserve"> </w:t>
      </w:r>
      <w:r w:rsidRPr="009B432C">
        <w:rPr>
          <w:rFonts w:cs="Times New Roman"/>
          <w:b/>
          <w:i/>
          <w:color w:val="000000" w:themeColor="text1"/>
          <w:spacing w:val="-5"/>
          <w:sz w:val="26"/>
          <w:szCs w:val="26"/>
          <w:shd w:val="clear" w:color="auto" w:fill="FFFFFF"/>
        </w:rPr>
        <w:t>không</w:t>
      </w:r>
      <w:r w:rsidRPr="009B432C">
        <w:rPr>
          <w:rFonts w:cs="Times New Roman"/>
          <w:i/>
          <w:color w:val="000000" w:themeColor="text1"/>
          <w:spacing w:val="-5"/>
          <w:sz w:val="26"/>
          <w:szCs w:val="26"/>
          <w:shd w:val="clear" w:color="auto" w:fill="FFFFFF"/>
        </w:rPr>
        <w:t xml:space="preserve"> </w:t>
      </w:r>
      <w:r w:rsidRPr="009B432C">
        <w:rPr>
          <w:rFonts w:cs="Times New Roman"/>
          <w:color w:val="000000" w:themeColor="text1"/>
          <w:spacing w:val="-5"/>
          <w:sz w:val="26"/>
          <w:szCs w:val="26"/>
          <w:shd w:val="clear" w:color="auto" w:fill="FFFFFF"/>
        </w:rPr>
        <w:t>có tác dụng nào dưới đây?</w:t>
      </w:r>
    </w:p>
    <w:tbl>
      <w:tblPr>
        <w:tblW w:w="0" w:type="auto"/>
        <w:tblInd w:w="108" w:type="dxa"/>
        <w:tblLook w:val="04A0" w:firstRow="1" w:lastRow="0" w:firstColumn="1" w:lastColumn="0" w:noHBand="0" w:noVBand="1"/>
      </w:tblPr>
      <w:tblGrid>
        <w:gridCol w:w="5102"/>
        <w:gridCol w:w="5102"/>
      </w:tblGrid>
      <w:tr w:rsidR="009B432C" w:rsidRPr="009B432C" w14:paraId="48F3FFE6" w14:textId="77777777" w:rsidTr="00AD093D">
        <w:tc>
          <w:tcPr>
            <w:tcW w:w="5102" w:type="dxa"/>
            <w:vAlign w:val="center"/>
          </w:tcPr>
          <w:p w14:paraId="5601B1E3"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A. </w:t>
            </w:r>
            <w:r w:rsidRPr="009B432C">
              <w:rPr>
                <w:rFonts w:cs="Times New Roman"/>
                <w:color w:val="000000" w:themeColor="text1"/>
                <w:spacing w:val="-5"/>
                <w:sz w:val="26"/>
                <w:szCs w:val="26"/>
                <w:shd w:val="clear" w:color="auto" w:fill="FFFFFF"/>
              </w:rPr>
              <w:t>Tác dụng hóa học.</w:t>
            </w:r>
          </w:p>
        </w:tc>
        <w:tc>
          <w:tcPr>
            <w:tcW w:w="5102" w:type="dxa"/>
            <w:vAlign w:val="center"/>
          </w:tcPr>
          <w:p w14:paraId="1A123E7D"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B. </w:t>
            </w:r>
            <w:r w:rsidRPr="009B432C">
              <w:rPr>
                <w:rFonts w:cs="Times New Roman"/>
                <w:color w:val="000000" w:themeColor="text1"/>
                <w:spacing w:val="-5"/>
                <w:sz w:val="26"/>
                <w:szCs w:val="26"/>
                <w:shd w:val="clear" w:color="auto" w:fill="FFFFFF"/>
              </w:rPr>
              <w:t>Tác dụng nhiệt.</w:t>
            </w:r>
          </w:p>
        </w:tc>
      </w:tr>
      <w:tr w:rsidR="009B432C" w:rsidRPr="009B432C" w14:paraId="3A2D69D7" w14:textId="77777777" w:rsidTr="00AD093D">
        <w:tc>
          <w:tcPr>
            <w:tcW w:w="5102" w:type="dxa"/>
            <w:vAlign w:val="center"/>
          </w:tcPr>
          <w:p w14:paraId="53AD0720"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C. </w:t>
            </w:r>
            <w:r w:rsidRPr="009B432C">
              <w:rPr>
                <w:rFonts w:cs="Times New Roman"/>
                <w:color w:val="000000" w:themeColor="text1"/>
                <w:spacing w:val="-5"/>
                <w:sz w:val="26"/>
                <w:szCs w:val="26"/>
                <w:shd w:val="clear" w:color="auto" w:fill="FFFFFF"/>
              </w:rPr>
              <w:t>Tác dụng phát ra âm thanh.</w:t>
            </w:r>
          </w:p>
        </w:tc>
        <w:tc>
          <w:tcPr>
            <w:tcW w:w="5102" w:type="dxa"/>
            <w:vAlign w:val="center"/>
          </w:tcPr>
          <w:p w14:paraId="2FF73808"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D. </w:t>
            </w:r>
            <w:r w:rsidRPr="009B432C">
              <w:rPr>
                <w:rFonts w:cs="Times New Roman"/>
                <w:color w:val="000000" w:themeColor="text1"/>
                <w:spacing w:val="-5"/>
                <w:sz w:val="26"/>
                <w:szCs w:val="26"/>
                <w:shd w:val="clear" w:color="auto" w:fill="FFFFFF"/>
              </w:rPr>
              <w:t>Tác dụng sinh lí.</w:t>
            </w:r>
          </w:p>
        </w:tc>
      </w:tr>
    </w:tbl>
    <w:p w14:paraId="0F0B2838" w14:textId="0206FCD5"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Câu 1</w:t>
      </w:r>
      <w:r w:rsidR="00220CD1" w:rsidRPr="009B432C">
        <w:rPr>
          <w:rFonts w:cs="Times New Roman"/>
          <w:b/>
          <w:color w:val="000000" w:themeColor="text1"/>
          <w:sz w:val="26"/>
          <w:szCs w:val="26"/>
        </w:rPr>
        <w:t>0</w:t>
      </w:r>
      <w:r w:rsidRPr="009B432C">
        <w:rPr>
          <w:rFonts w:cs="Times New Roman"/>
          <w:b/>
          <w:color w:val="000000" w:themeColor="text1"/>
          <w:sz w:val="26"/>
          <w:szCs w:val="26"/>
        </w:rPr>
        <w:t xml:space="preserve">. </w:t>
      </w:r>
      <w:r w:rsidRPr="009B432C">
        <w:rPr>
          <w:rFonts w:cs="Times New Roman"/>
          <w:color w:val="000000" w:themeColor="text1"/>
          <w:sz w:val="26"/>
          <w:szCs w:val="26"/>
        </w:rPr>
        <w:t>Khi trời lạnh, ta thường xoa hai bàn tay vào nhau và thấy tay nóng lên. Tại sao?</w:t>
      </w:r>
    </w:p>
    <w:p w14:paraId="3A1295C8"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A. </w:t>
      </w:r>
      <w:r w:rsidRPr="009B432C">
        <w:rPr>
          <w:rFonts w:eastAsia="Times New Roman" w:cs="Times New Roman"/>
          <w:color w:val="000000" w:themeColor="text1"/>
          <w:sz w:val="26"/>
          <w:szCs w:val="26"/>
        </w:rPr>
        <w:t>Vì khi xoa hai bàn tay vào nhau có sự chuyển hóa năng lượng từ nhiệt năng sang động năng, động năng làm tay ta nóng lên.</w:t>
      </w:r>
    </w:p>
    <w:p w14:paraId="7608DE4A"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B. </w:t>
      </w:r>
      <w:r w:rsidRPr="009B432C">
        <w:rPr>
          <w:rFonts w:eastAsia="Times New Roman" w:cs="Times New Roman"/>
          <w:color w:val="000000" w:themeColor="text1"/>
          <w:sz w:val="26"/>
          <w:szCs w:val="26"/>
        </w:rPr>
        <w:t>Vì khi xoa hai bàn tay vào nhau có sự chuyển hóa năng lượng từ động năng sang nhiệt năng, nhiệt năng làm tay ta nóng lên.</w:t>
      </w:r>
    </w:p>
    <w:p w14:paraId="4D44A568"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C. </w:t>
      </w:r>
      <w:r w:rsidRPr="009B432C">
        <w:rPr>
          <w:rFonts w:eastAsia="Times New Roman" w:cs="Times New Roman"/>
          <w:color w:val="000000" w:themeColor="text1"/>
          <w:sz w:val="26"/>
          <w:szCs w:val="26"/>
        </w:rPr>
        <w:t>Vì khi xoa hai bàn tay vào nhau có sự chuyển hóa năng lượng từ động năng sang nhiệt năng, động năng làm tay ta nóng lên.</w:t>
      </w:r>
    </w:p>
    <w:p w14:paraId="5D8A6F9B"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D. </w:t>
      </w:r>
      <w:r w:rsidRPr="009B432C">
        <w:rPr>
          <w:rFonts w:eastAsia="Times New Roman" w:cs="Times New Roman"/>
          <w:color w:val="000000" w:themeColor="text1"/>
          <w:sz w:val="26"/>
          <w:szCs w:val="26"/>
        </w:rPr>
        <w:t>Vì khi xoa hai bàn tay vào nhau có sự chuyển hóa năng lượng từ động năng sang nhiệt năng, động năng làm tay ta nóng lên.</w:t>
      </w:r>
    </w:p>
    <w:p w14:paraId="2211A188" w14:textId="77777777" w:rsidR="00220CD1" w:rsidRPr="009B432C" w:rsidRDefault="00220CD1" w:rsidP="00220CD1">
      <w:pPr>
        <w:spacing w:line="240" w:lineRule="auto"/>
        <w:rPr>
          <w:rFonts w:cs="Times New Roman"/>
          <w:b/>
          <w:color w:val="000000" w:themeColor="text1"/>
          <w:sz w:val="26"/>
          <w:szCs w:val="26"/>
        </w:rPr>
      </w:pPr>
    </w:p>
    <w:p w14:paraId="6EF9E4B6" w14:textId="77777777" w:rsidR="00220CD1" w:rsidRPr="009B432C" w:rsidRDefault="00220CD1" w:rsidP="00220CD1">
      <w:pPr>
        <w:spacing w:line="240" w:lineRule="auto"/>
        <w:rPr>
          <w:rFonts w:cs="Times New Roman"/>
          <w:b/>
          <w:color w:val="000000" w:themeColor="text1"/>
          <w:sz w:val="26"/>
          <w:szCs w:val="26"/>
        </w:rPr>
      </w:pPr>
    </w:p>
    <w:p w14:paraId="57BC9123" w14:textId="3C7491B0" w:rsidR="00220CD1" w:rsidRPr="009B432C" w:rsidRDefault="00220CD1" w:rsidP="00220CD1">
      <w:pPr>
        <w:spacing w:line="240" w:lineRule="auto"/>
        <w:rPr>
          <w:rFonts w:cs="Times New Roman"/>
          <w:color w:val="000000" w:themeColor="text1"/>
          <w:sz w:val="26"/>
          <w:szCs w:val="26"/>
        </w:rPr>
      </w:pPr>
      <w:r w:rsidRPr="009B432C">
        <w:rPr>
          <w:rFonts w:cs="Times New Roman"/>
          <w:b/>
          <w:color w:val="000000" w:themeColor="text1"/>
          <w:sz w:val="26"/>
          <w:szCs w:val="26"/>
        </w:rPr>
        <w:lastRenderedPageBreak/>
        <w:t xml:space="preserve">Câu 11. </w:t>
      </w:r>
      <w:r w:rsidRPr="009B432C">
        <w:rPr>
          <w:rFonts w:eastAsia="Times New Roman" w:cs="Times New Roman"/>
          <w:color w:val="000000" w:themeColor="text1"/>
          <w:sz w:val="26"/>
          <w:szCs w:val="26"/>
        </w:rPr>
        <w:t>Đơn vị đo hiệu điện thế là</w:t>
      </w:r>
    </w:p>
    <w:tbl>
      <w:tblPr>
        <w:tblW w:w="0" w:type="auto"/>
        <w:tblInd w:w="108" w:type="dxa"/>
        <w:tblLook w:val="04A0" w:firstRow="1" w:lastRow="0" w:firstColumn="1" w:lastColumn="0" w:noHBand="0" w:noVBand="1"/>
      </w:tblPr>
      <w:tblGrid>
        <w:gridCol w:w="2551"/>
        <w:gridCol w:w="2551"/>
        <w:gridCol w:w="2551"/>
        <w:gridCol w:w="2551"/>
      </w:tblGrid>
      <w:tr w:rsidR="009B432C" w:rsidRPr="009B432C" w14:paraId="0D960F15" w14:textId="77777777" w:rsidTr="005916CC">
        <w:tc>
          <w:tcPr>
            <w:tcW w:w="2551" w:type="dxa"/>
            <w:vAlign w:val="center"/>
          </w:tcPr>
          <w:p w14:paraId="7818C33A" w14:textId="77777777" w:rsidR="00220CD1" w:rsidRPr="009B432C" w:rsidRDefault="00220CD1" w:rsidP="005916CC">
            <w:pPr>
              <w:spacing w:line="240" w:lineRule="auto"/>
              <w:rPr>
                <w:rFonts w:cs="Times New Roman"/>
                <w:color w:val="000000" w:themeColor="text1"/>
                <w:sz w:val="26"/>
                <w:szCs w:val="26"/>
              </w:rPr>
            </w:pPr>
            <w:r w:rsidRPr="009B432C">
              <w:rPr>
                <w:rFonts w:cs="Times New Roman"/>
                <w:b/>
                <w:color w:val="000000" w:themeColor="text1"/>
                <w:sz w:val="26"/>
                <w:szCs w:val="26"/>
              </w:rPr>
              <w:t xml:space="preserve"> A. </w:t>
            </w:r>
            <w:r w:rsidRPr="009B432C">
              <w:rPr>
                <w:rFonts w:eastAsia="Times New Roman" w:cs="Times New Roman"/>
                <w:color w:val="000000" w:themeColor="text1"/>
                <w:sz w:val="26"/>
                <w:szCs w:val="26"/>
              </w:rPr>
              <w:t>Niu – tơn (N).</w:t>
            </w:r>
          </w:p>
        </w:tc>
        <w:tc>
          <w:tcPr>
            <w:tcW w:w="2551" w:type="dxa"/>
            <w:vAlign w:val="center"/>
          </w:tcPr>
          <w:p w14:paraId="69068E44" w14:textId="77777777" w:rsidR="00220CD1" w:rsidRPr="009B432C" w:rsidRDefault="00220CD1" w:rsidP="005916CC">
            <w:pPr>
              <w:spacing w:line="240" w:lineRule="auto"/>
              <w:rPr>
                <w:rFonts w:cs="Times New Roman"/>
                <w:color w:val="000000" w:themeColor="text1"/>
                <w:sz w:val="26"/>
                <w:szCs w:val="26"/>
              </w:rPr>
            </w:pPr>
            <w:r w:rsidRPr="009B432C">
              <w:rPr>
                <w:rFonts w:cs="Times New Roman"/>
                <w:b/>
                <w:color w:val="000000" w:themeColor="text1"/>
                <w:sz w:val="26"/>
                <w:szCs w:val="26"/>
              </w:rPr>
              <w:t xml:space="preserve"> B. </w:t>
            </w:r>
            <w:r w:rsidRPr="009B432C">
              <w:rPr>
                <w:rFonts w:eastAsia="Times New Roman" w:cs="Times New Roman"/>
                <w:color w:val="000000" w:themeColor="text1"/>
                <w:sz w:val="26"/>
                <w:szCs w:val="26"/>
              </w:rPr>
              <w:t>Vôn (V).</w:t>
            </w:r>
          </w:p>
        </w:tc>
        <w:tc>
          <w:tcPr>
            <w:tcW w:w="2551" w:type="dxa"/>
            <w:vAlign w:val="center"/>
          </w:tcPr>
          <w:p w14:paraId="3B8CACD5" w14:textId="77777777" w:rsidR="00220CD1" w:rsidRPr="009B432C" w:rsidRDefault="00220CD1" w:rsidP="005916CC">
            <w:pPr>
              <w:spacing w:line="240" w:lineRule="auto"/>
              <w:rPr>
                <w:rFonts w:cs="Times New Roman"/>
                <w:color w:val="000000" w:themeColor="text1"/>
                <w:sz w:val="26"/>
                <w:szCs w:val="26"/>
              </w:rPr>
            </w:pPr>
            <w:r w:rsidRPr="009B432C">
              <w:rPr>
                <w:rFonts w:cs="Times New Roman"/>
                <w:b/>
                <w:color w:val="000000" w:themeColor="text1"/>
                <w:sz w:val="26"/>
                <w:szCs w:val="26"/>
              </w:rPr>
              <w:t xml:space="preserve"> C. </w:t>
            </w:r>
            <w:r w:rsidRPr="009B432C">
              <w:rPr>
                <w:rFonts w:eastAsia="Times New Roman" w:cs="Times New Roman"/>
                <w:color w:val="000000" w:themeColor="text1"/>
                <w:sz w:val="26"/>
                <w:szCs w:val="26"/>
              </w:rPr>
              <w:t>Jun (J).</w:t>
            </w:r>
          </w:p>
        </w:tc>
        <w:tc>
          <w:tcPr>
            <w:tcW w:w="2551" w:type="dxa"/>
            <w:vAlign w:val="center"/>
          </w:tcPr>
          <w:p w14:paraId="1ECF30F6" w14:textId="77777777" w:rsidR="00220CD1" w:rsidRPr="009B432C" w:rsidRDefault="00220CD1" w:rsidP="005916CC">
            <w:pPr>
              <w:spacing w:line="240" w:lineRule="auto"/>
              <w:rPr>
                <w:rFonts w:cs="Times New Roman"/>
                <w:color w:val="000000" w:themeColor="text1"/>
                <w:sz w:val="26"/>
                <w:szCs w:val="26"/>
              </w:rPr>
            </w:pPr>
            <w:r w:rsidRPr="009B432C">
              <w:rPr>
                <w:rFonts w:cs="Times New Roman"/>
                <w:b/>
                <w:color w:val="000000" w:themeColor="text1"/>
                <w:sz w:val="26"/>
                <w:szCs w:val="26"/>
              </w:rPr>
              <w:t xml:space="preserve"> D. </w:t>
            </w:r>
            <w:r w:rsidRPr="009B432C">
              <w:rPr>
                <w:rFonts w:eastAsia="Times New Roman" w:cs="Times New Roman"/>
                <w:color w:val="000000" w:themeColor="text1"/>
                <w:sz w:val="26"/>
                <w:szCs w:val="26"/>
              </w:rPr>
              <w:t>Ampe (A).</w:t>
            </w:r>
          </w:p>
        </w:tc>
      </w:tr>
    </w:tbl>
    <w:p w14:paraId="22E86B92"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Câu 12. </w:t>
      </w:r>
      <w:r w:rsidRPr="009B432C">
        <w:rPr>
          <w:rFonts w:cs="Times New Roman"/>
          <w:color w:val="000000" w:themeColor="text1"/>
          <w:sz w:val="26"/>
          <w:szCs w:val="26"/>
        </w:rPr>
        <w:t>Khi đi giữa trời nắng, chúng ta nên</w:t>
      </w:r>
    </w:p>
    <w:p w14:paraId="497386D9"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A. </w:t>
      </w:r>
      <w:r w:rsidRPr="009B432C">
        <w:rPr>
          <w:rFonts w:cs="Times New Roman"/>
          <w:color w:val="000000" w:themeColor="text1"/>
          <w:sz w:val="26"/>
          <w:szCs w:val="26"/>
        </w:rPr>
        <w:t>mặc áo tối màu vì vật phản xạ tia nhiệt càng mạnh.</w:t>
      </w:r>
    </w:p>
    <w:p w14:paraId="7008FF42"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B. </w:t>
      </w:r>
      <w:r w:rsidRPr="009B432C">
        <w:rPr>
          <w:rFonts w:cs="Times New Roman"/>
          <w:color w:val="000000" w:themeColor="text1"/>
          <w:sz w:val="26"/>
          <w:szCs w:val="26"/>
        </w:rPr>
        <w:t>mặc áo sáng màu vì vật hấp thu tia nhiệt càng mạnh.</w:t>
      </w:r>
    </w:p>
    <w:p w14:paraId="24356B4F"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C. </w:t>
      </w:r>
      <w:r w:rsidRPr="009B432C">
        <w:rPr>
          <w:rFonts w:cs="Times New Roman"/>
          <w:color w:val="000000" w:themeColor="text1"/>
          <w:sz w:val="26"/>
          <w:szCs w:val="26"/>
        </w:rPr>
        <w:t>mặc áo tối màu vì vật hấp thu tia nhiệt càng ít.</w:t>
      </w:r>
    </w:p>
    <w:p w14:paraId="30627191"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D. </w:t>
      </w:r>
      <w:r w:rsidRPr="009B432C">
        <w:rPr>
          <w:rFonts w:cs="Times New Roman"/>
          <w:color w:val="000000" w:themeColor="text1"/>
          <w:sz w:val="26"/>
          <w:szCs w:val="26"/>
        </w:rPr>
        <w:t>mặc áo sáng màu vì vật phản xạ tia nhiệt càng mạnh.</w:t>
      </w:r>
    </w:p>
    <w:p w14:paraId="4BABA689"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Câu 13. </w:t>
      </w:r>
      <w:r w:rsidRPr="009B432C">
        <w:rPr>
          <w:rFonts w:cs="Times New Roman"/>
          <w:color w:val="000000" w:themeColor="text1"/>
          <w:sz w:val="26"/>
          <w:szCs w:val="26"/>
        </w:rPr>
        <w:t>Một mạch điện gồm ampe kế mắc nối tiếp với một bóng đèn có cường độ định mức 1,55A. Đèn sẽ sáng bình thường khi ampe kế chỉ:</w:t>
      </w:r>
    </w:p>
    <w:tbl>
      <w:tblPr>
        <w:tblW w:w="0" w:type="auto"/>
        <w:tblInd w:w="108" w:type="dxa"/>
        <w:tblLook w:val="04A0" w:firstRow="1" w:lastRow="0" w:firstColumn="1" w:lastColumn="0" w:noHBand="0" w:noVBand="1"/>
      </w:tblPr>
      <w:tblGrid>
        <w:gridCol w:w="2551"/>
        <w:gridCol w:w="2551"/>
        <w:gridCol w:w="2551"/>
        <w:gridCol w:w="2551"/>
      </w:tblGrid>
      <w:tr w:rsidR="009B432C" w:rsidRPr="009B432C" w14:paraId="3458EEF1" w14:textId="77777777" w:rsidTr="00AD093D">
        <w:tc>
          <w:tcPr>
            <w:tcW w:w="2551" w:type="dxa"/>
            <w:vAlign w:val="center"/>
          </w:tcPr>
          <w:p w14:paraId="1320ADF7"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A. </w:t>
            </w:r>
            <w:r w:rsidRPr="009B432C">
              <w:rPr>
                <w:rFonts w:eastAsia="Times New Roman" w:cs="Times New Roman"/>
                <w:color w:val="000000" w:themeColor="text1"/>
                <w:sz w:val="26"/>
                <w:szCs w:val="26"/>
              </w:rPr>
              <w:t>1,75A.</w:t>
            </w:r>
          </w:p>
        </w:tc>
        <w:tc>
          <w:tcPr>
            <w:tcW w:w="2551" w:type="dxa"/>
            <w:vAlign w:val="center"/>
          </w:tcPr>
          <w:p w14:paraId="67BE8830"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B. </w:t>
            </w:r>
            <w:r w:rsidRPr="009B432C">
              <w:rPr>
                <w:rFonts w:eastAsia="Times New Roman" w:cs="Times New Roman"/>
                <w:color w:val="000000" w:themeColor="text1"/>
                <w:sz w:val="26"/>
                <w:szCs w:val="26"/>
              </w:rPr>
              <w:t>3,1A.</w:t>
            </w:r>
          </w:p>
        </w:tc>
        <w:tc>
          <w:tcPr>
            <w:tcW w:w="2551" w:type="dxa"/>
            <w:vAlign w:val="center"/>
          </w:tcPr>
          <w:p w14:paraId="137B80C4"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C. </w:t>
            </w:r>
            <w:r w:rsidRPr="009B432C">
              <w:rPr>
                <w:rFonts w:eastAsia="Times New Roman" w:cs="Times New Roman"/>
                <w:color w:val="000000" w:themeColor="text1"/>
                <w:sz w:val="26"/>
                <w:szCs w:val="26"/>
              </w:rPr>
              <w:t>1,55A.</w:t>
            </w:r>
          </w:p>
        </w:tc>
        <w:tc>
          <w:tcPr>
            <w:tcW w:w="2551" w:type="dxa"/>
            <w:vAlign w:val="center"/>
          </w:tcPr>
          <w:p w14:paraId="0407A531"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D. </w:t>
            </w:r>
            <w:r w:rsidRPr="009B432C">
              <w:rPr>
                <w:rFonts w:eastAsia="Times New Roman" w:cs="Times New Roman"/>
                <w:color w:val="000000" w:themeColor="text1"/>
                <w:sz w:val="26"/>
                <w:szCs w:val="26"/>
              </w:rPr>
              <w:t>0,45A.</w:t>
            </w:r>
          </w:p>
        </w:tc>
      </w:tr>
    </w:tbl>
    <w:p w14:paraId="52D3587C"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Câu 14. </w:t>
      </w:r>
      <w:r w:rsidRPr="009B432C">
        <w:rPr>
          <w:rFonts w:eastAsia="Times New Roman" w:cs="Times New Roman"/>
          <w:bCs/>
          <w:iCs/>
          <w:color w:val="000000" w:themeColor="text1"/>
          <w:sz w:val="26"/>
          <w:szCs w:val="26"/>
        </w:rPr>
        <w:t>Thế năng của phân tử, nguyên tử là</w:t>
      </w:r>
    </w:p>
    <w:p w14:paraId="10F66B16" w14:textId="77777777" w:rsidR="009409E4" w:rsidRPr="009B432C" w:rsidRDefault="009409E4" w:rsidP="009409E4">
      <w:pPr>
        <w:spacing w:line="240" w:lineRule="auto"/>
        <w:rPr>
          <w:rFonts w:cs="Times New Roman"/>
          <w:color w:val="000000" w:themeColor="text1"/>
          <w:sz w:val="26"/>
          <w:szCs w:val="26"/>
        </w:rPr>
      </w:pPr>
      <w:bookmarkStart w:id="3" w:name="_Hlk139478300"/>
      <w:r w:rsidRPr="009B432C">
        <w:rPr>
          <w:rStyle w:val="TDTNChar"/>
          <w:rFonts w:cs="Times New Roman"/>
          <w:b/>
          <w:color w:val="000000" w:themeColor="text1"/>
          <w:sz w:val="26"/>
          <w:szCs w:val="26"/>
        </w:rPr>
        <w:t xml:space="preserve">   A. </w:t>
      </w:r>
      <w:r w:rsidRPr="009B432C">
        <w:rPr>
          <w:rFonts w:eastAsia="Times New Roman" w:cs="Times New Roman"/>
          <w:color w:val="000000" w:themeColor="text1"/>
          <w:sz w:val="26"/>
          <w:szCs w:val="26"/>
        </w:rPr>
        <w:t>độ cao của vật so với mặt đất</w:t>
      </w:r>
      <w:bookmarkEnd w:id="3"/>
      <w:r w:rsidRPr="009B432C">
        <w:rPr>
          <w:rFonts w:eastAsia="Times New Roman" w:cs="Times New Roman"/>
          <w:color w:val="000000" w:themeColor="text1"/>
          <w:sz w:val="26"/>
          <w:szCs w:val="26"/>
        </w:rPr>
        <w:t>.</w:t>
      </w:r>
    </w:p>
    <w:p w14:paraId="5876DCE5"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B. </w:t>
      </w:r>
      <w:r w:rsidRPr="009B432C">
        <w:rPr>
          <w:rFonts w:eastAsia="Times New Roman" w:cs="Times New Roman"/>
          <w:color w:val="000000" w:themeColor="text1"/>
          <w:sz w:val="26"/>
          <w:szCs w:val="26"/>
        </w:rPr>
        <w:t>độ cao của vật so với vật khác.</w:t>
      </w:r>
    </w:p>
    <w:p w14:paraId="630515FB"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C. </w:t>
      </w:r>
      <w:r w:rsidRPr="009B432C">
        <w:rPr>
          <w:rFonts w:eastAsia="Times New Roman" w:cs="Times New Roman"/>
          <w:color w:val="000000" w:themeColor="text1"/>
          <w:sz w:val="26"/>
          <w:szCs w:val="26"/>
        </w:rPr>
        <w:t>năng lượng của vật có được nhờ tương tác với các vật khác.</w:t>
      </w:r>
    </w:p>
    <w:p w14:paraId="55292163"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D. </w:t>
      </w:r>
      <w:r w:rsidRPr="009B432C">
        <w:rPr>
          <w:rFonts w:eastAsia="Times New Roman" w:cs="Times New Roman"/>
          <w:color w:val="000000" w:themeColor="text1"/>
          <w:sz w:val="26"/>
          <w:szCs w:val="26"/>
        </w:rPr>
        <w:t>năng lượng mà vật có được nhờ chuyển động nhiệt.</w:t>
      </w:r>
    </w:p>
    <w:p w14:paraId="25F2BFB0"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Câu 15. </w:t>
      </w:r>
      <w:r w:rsidRPr="009B432C">
        <w:rPr>
          <w:rFonts w:eastAsia="Times New Roman" w:cs="Times New Roman"/>
          <w:color w:val="000000" w:themeColor="text1"/>
          <w:sz w:val="26"/>
          <w:szCs w:val="26"/>
        </w:rPr>
        <w:t>Nguồn điện tạo ra giữa hai cực của nó một</w:t>
      </w:r>
    </w:p>
    <w:tbl>
      <w:tblPr>
        <w:tblW w:w="0" w:type="auto"/>
        <w:tblInd w:w="108" w:type="dxa"/>
        <w:tblLook w:val="04A0" w:firstRow="1" w:lastRow="0" w:firstColumn="1" w:lastColumn="0" w:noHBand="0" w:noVBand="1"/>
      </w:tblPr>
      <w:tblGrid>
        <w:gridCol w:w="5102"/>
        <w:gridCol w:w="5102"/>
      </w:tblGrid>
      <w:tr w:rsidR="009B432C" w:rsidRPr="009B432C" w14:paraId="7FD47ECB" w14:textId="77777777" w:rsidTr="00AD093D">
        <w:tc>
          <w:tcPr>
            <w:tcW w:w="5102" w:type="dxa"/>
            <w:vAlign w:val="center"/>
          </w:tcPr>
          <w:p w14:paraId="6CB08BEA"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A. </w:t>
            </w:r>
            <w:r w:rsidRPr="009B432C">
              <w:rPr>
                <w:rFonts w:cs="Times New Roman"/>
                <w:color w:val="000000" w:themeColor="text1"/>
                <w:sz w:val="26"/>
                <w:szCs w:val="26"/>
              </w:rPr>
              <w:t>cường độ</w:t>
            </w:r>
            <w:r w:rsidRPr="009B432C">
              <w:rPr>
                <w:rFonts w:cs="Times New Roman"/>
                <w:b/>
                <w:color w:val="000000" w:themeColor="text1"/>
                <w:sz w:val="26"/>
                <w:szCs w:val="26"/>
              </w:rPr>
              <w:t xml:space="preserve"> </w:t>
            </w:r>
            <w:r w:rsidRPr="009B432C">
              <w:rPr>
                <w:rFonts w:eastAsia="Times New Roman" w:cs="Times New Roman"/>
                <w:color w:val="000000" w:themeColor="text1"/>
                <w:sz w:val="26"/>
                <w:szCs w:val="26"/>
              </w:rPr>
              <w:t>điện thế.</w:t>
            </w:r>
          </w:p>
        </w:tc>
        <w:tc>
          <w:tcPr>
            <w:tcW w:w="5102" w:type="dxa"/>
            <w:vAlign w:val="center"/>
          </w:tcPr>
          <w:p w14:paraId="4BF48D10"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B. </w:t>
            </w:r>
            <w:r w:rsidRPr="009B432C">
              <w:rPr>
                <w:rFonts w:eastAsia="Times New Roman" w:cs="Times New Roman"/>
                <w:color w:val="000000" w:themeColor="text1"/>
                <w:sz w:val="26"/>
                <w:szCs w:val="26"/>
              </w:rPr>
              <w:t>cường độ điện thế.</w:t>
            </w:r>
          </w:p>
        </w:tc>
      </w:tr>
      <w:tr w:rsidR="009B432C" w:rsidRPr="009B432C" w14:paraId="27ACBF7E" w14:textId="77777777" w:rsidTr="00AD093D">
        <w:tc>
          <w:tcPr>
            <w:tcW w:w="5102" w:type="dxa"/>
            <w:vAlign w:val="center"/>
          </w:tcPr>
          <w:p w14:paraId="161125BD"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C. </w:t>
            </w:r>
            <w:r w:rsidRPr="009B432C">
              <w:rPr>
                <w:rFonts w:eastAsia="Times New Roman" w:cs="Times New Roman"/>
                <w:bCs/>
                <w:color w:val="000000" w:themeColor="text1"/>
                <w:sz w:val="26"/>
                <w:szCs w:val="26"/>
              </w:rPr>
              <w:t>hiệu điện thế.</w:t>
            </w:r>
          </w:p>
        </w:tc>
        <w:tc>
          <w:tcPr>
            <w:tcW w:w="5102" w:type="dxa"/>
            <w:vAlign w:val="center"/>
          </w:tcPr>
          <w:p w14:paraId="2AE17E08"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D. </w:t>
            </w:r>
            <w:r w:rsidRPr="009B432C">
              <w:rPr>
                <w:rFonts w:eastAsia="Times New Roman" w:cs="Times New Roman"/>
                <w:color w:val="000000" w:themeColor="text1"/>
                <w:sz w:val="26"/>
                <w:szCs w:val="26"/>
              </w:rPr>
              <w:t>điện thế</w:t>
            </w:r>
            <w:r w:rsidRPr="009B432C">
              <w:rPr>
                <w:rFonts w:cs="Times New Roman"/>
                <w:b/>
                <w:color w:val="000000" w:themeColor="text1"/>
                <w:sz w:val="26"/>
                <w:szCs w:val="26"/>
              </w:rPr>
              <w:t>.</w:t>
            </w:r>
          </w:p>
        </w:tc>
      </w:tr>
    </w:tbl>
    <w:p w14:paraId="293AFC4C"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Câu 16. </w:t>
      </w:r>
      <w:r w:rsidRPr="009B432C">
        <w:rPr>
          <w:rFonts w:cs="Times New Roman"/>
          <w:color w:val="000000" w:themeColor="text1"/>
          <w:sz w:val="26"/>
          <w:szCs w:val="26"/>
        </w:rPr>
        <w:t>Dòng điện là</w:t>
      </w:r>
    </w:p>
    <w:p w14:paraId="56EDB9F0"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A. </w:t>
      </w:r>
      <w:r w:rsidRPr="009B432C">
        <w:rPr>
          <w:rFonts w:cs="Times New Roman"/>
          <w:color w:val="000000" w:themeColor="text1"/>
          <w:sz w:val="26"/>
          <w:szCs w:val="26"/>
        </w:rPr>
        <w:t>dòng dịch chuyển có hướng của các hạt mang điện.</w:t>
      </w:r>
    </w:p>
    <w:p w14:paraId="79030D37"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B. </w:t>
      </w:r>
      <w:r w:rsidRPr="009B432C">
        <w:rPr>
          <w:rFonts w:cs="Times New Roman"/>
          <w:color w:val="000000" w:themeColor="text1"/>
          <w:sz w:val="26"/>
          <w:szCs w:val="26"/>
        </w:rPr>
        <w:t>dòng chuyển động của các điện tích.</w:t>
      </w:r>
    </w:p>
    <w:p w14:paraId="051EFFCE"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C. </w:t>
      </w:r>
      <w:r w:rsidRPr="009B432C">
        <w:rPr>
          <w:rFonts w:cs="Times New Roman"/>
          <w:color w:val="000000" w:themeColor="text1"/>
          <w:sz w:val="26"/>
          <w:szCs w:val="26"/>
        </w:rPr>
        <w:t>dòng dịch chuyển có hướng của các ion âm.</w:t>
      </w:r>
    </w:p>
    <w:p w14:paraId="11482907"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D. </w:t>
      </w:r>
      <w:r w:rsidRPr="009B432C">
        <w:rPr>
          <w:rFonts w:cs="Times New Roman"/>
          <w:color w:val="000000" w:themeColor="text1"/>
          <w:sz w:val="26"/>
          <w:szCs w:val="26"/>
        </w:rPr>
        <w:t>dòng dịch chuyển có hướng của các ion dương.</w:t>
      </w:r>
    </w:p>
    <w:p w14:paraId="185AA4F2"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Câu 17. </w:t>
      </w:r>
      <w:r w:rsidRPr="009B432C">
        <w:rPr>
          <w:rFonts w:cs="Times New Roman"/>
          <w:color w:val="000000" w:themeColor="text1"/>
          <w:sz w:val="26"/>
          <w:szCs w:val="26"/>
        </w:rPr>
        <w:t>Trường hợp nào sau đây đổi đơn vị đúng?</w:t>
      </w:r>
    </w:p>
    <w:tbl>
      <w:tblPr>
        <w:tblW w:w="10204" w:type="dxa"/>
        <w:tblInd w:w="108" w:type="dxa"/>
        <w:tblLook w:val="04A0" w:firstRow="1" w:lastRow="0" w:firstColumn="1" w:lastColumn="0" w:noHBand="0" w:noVBand="1"/>
      </w:tblPr>
      <w:tblGrid>
        <w:gridCol w:w="2551"/>
        <w:gridCol w:w="2551"/>
        <w:gridCol w:w="2551"/>
        <w:gridCol w:w="2551"/>
      </w:tblGrid>
      <w:tr w:rsidR="009B432C" w:rsidRPr="009B432C" w14:paraId="207623BB" w14:textId="77777777" w:rsidTr="00AD093D">
        <w:tc>
          <w:tcPr>
            <w:tcW w:w="2551" w:type="dxa"/>
            <w:vAlign w:val="center"/>
          </w:tcPr>
          <w:p w14:paraId="6876A29E"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A. </w:t>
            </w:r>
            <w:r w:rsidRPr="009B432C">
              <w:rPr>
                <w:rFonts w:cs="Times New Roman"/>
                <w:color w:val="000000" w:themeColor="text1"/>
                <w:sz w:val="26"/>
                <w:szCs w:val="26"/>
              </w:rPr>
              <w:t>18A = 1800mA.</w:t>
            </w:r>
          </w:p>
        </w:tc>
        <w:tc>
          <w:tcPr>
            <w:tcW w:w="2551" w:type="dxa"/>
            <w:vAlign w:val="center"/>
          </w:tcPr>
          <w:p w14:paraId="2A4964E9"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B. </w:t>
            </w:r>
            <w:r w:rsidRPr="009B432C">
              <w:rPr>
                <w:rFonts w:cs="Times New Roman"/>
                <w:color w:val="000000" w:themeColor="text1"/>
                <w:sz w:val="26"/>
                <w:szCs w:val="26"/>
              </w:rPr>
              <w:t>3,5A = 350mA.</w:t>
            </w:r>
          </w:p>
        </w:tc>
        <w:tc>
          <w:tcPr>
            <w:tcW w:w="2551" w:type="dxa"/>
            <w:vAlign w:val="center"/>
          </w:tcPr>
          <w:p w14:paraId="5CB10C7E"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C. </w:t>
            </w:r>
            <w:r w:rsidRPr="009B432C">
              <w:rPr>
                <w:rFonts w:cs="Times New Roman"/>
                <w:color w:val="000000" w:themeColor="text1"/>
                <w:sz w:val="26"/>
                <w:szCs w:val="26"/>
              </w:rPr>
              <w:t>58A = 0,58mA.</w:t>
            </w:r>
          </w:p>
        </w:tc>
        <w:tc>
          <w:tcPr>
            <w:tcW w:w="2551" w:type="dxa"/>
            <w:vAlign w:val="center"/>
          </w:tcPr>
          <w:p w14:paraId="0F39336A"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D. </w:t>
            </w:r>
            <w:r w:rsidRPr="009B432C">
              <w:rPr>
                <w:rFonts w:cs="Times New Roman"/>
                <w:color w:val="000000" w:themeColor="text1"/>
                <w:sz w:val="26"/>
                <w:szCs w:val="26"/>
              </w:rPr>
              <w:t>2,1A = 2100mA.</w:t>
            </w:r>
          </w:p>
        </w:tc>
      </w:tr>
    </w:tbl>
    <w:p w14:paraId="6F457594"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Câu 18. </w:t>
      </w:r>
      <w:r w:rsidRPr="009B432C">
        <w:rPr>
          <w:rFonts w:cs="Times New Roman"/>
          <w:color w:val="000000" w:themeColor="text1"/>
          <w:sz w:val="26"/>
          <w:szCs w:val="26"/>
        </w:rPr>
        <w:t>Vật nào dưới đây là vật dẫn điện?</w:t>
      </w:r>
    </w:p>
    <w:tbl>
      <w:tblPr>
        <w:tblW w:w="0" w:type="auto"/>
        <w:tblInd w:w="108" w:type="dxa"/>
        <w:tblLook w:val="04A0" w:firstRow="1" w:lastRow="0" w:firstColumn="1" w:lastColumn="0" w:noHBand="0" w:noVBand="1"/>
      </w:tblPr>
      <w:tblGrid>
        <w:gridCol w:w="5102"/>
        <w:gridCol w:w="5102"/>
      </w:tblGrid>
      <w:tr w:rsidR="009B432C" w:rsidRPr="009B432C" w14:paraId="3879F383" w14:textId="77777777" w:rsidTr="00AD093D">
        <w:tc>
          <w:tcPr>
            <w:tcW w:w="5102" w:type="dxa"/>
            <w:vAlign w:val="center"/>
          </w:tcPr>
          <w:p w14:paraId="56BC94E4"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A. </w:t>
            </w:r>
            <w:r w:rsidRPr="009B432C">
              <w:rPr>
                <w:rFonts w:eastAsia="Times New Roman" w:cs="Times New Roman"/>
                <w:color w:val="000000" w:themeColor="text1"/>
                <w:sz w:val="26"/>
                <w:szCs w:val="26"/>
              </w:rPr>
              <w:t>Một đoạn dây đồng.</w:t>
            </w:r>
          </w:p>
        </w:tc>
        <w:tc>
          <w:tcPr>
            <w:tcW w:w="5102" w:type="dxa"/>
            <w:vAlign w:val="center"/>
          </w:tcPr>
          <w:p w14:paraId="1BA8DED9"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B. </w:t>
            </w:r>
            <w:r w:rsidRPr="009B432C">
              <w:rPr>
                <w:rFonts w:eastAsia="Times New Roman" w:cs="Times New Roman"/>
                <w:color w:val="000000" w:themeColor="text1"/>
                <w:sz w:val="26"/>
                <w:szCs w:val="26"/>
              </w:rPr>
              <w:t>Thanh gỗ khô.</w:t>
            </w:r>
          </w:p>
        </w:tc>
      </w:tr>
      <w:tr w:rsidR="009B432C" w:rsidRPr="009B432C" w14:paraId="3AB5F487" w14:textId="77777777" w:rsidTr="00AD093D">
        <w:tc>
          <w:tcPr>
            <w:tcW w:w="5102" w:type="dxa"/>
            <w:vAlign w:val="center"/>
          </w:tcPr>
          <w:p w14:paraId="397FC9C6"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C. </w:t>
            </w:r>
            <w:r w:rsidRPr="009B432C">
              <w:rPr>
                <w:rFonts w:eastAsia="Times New Roman" w:cs="Times New Roman"/>
                <w:color w:val="000000" w:themeColor="text1"/>
                <w:sz w:val="26"/>
                <w:szCs w:val="26"/>
              </w:rPr>
              <w:t>Thanh thủy tinh.</w:t>
            </w:r>
          </w:p>
        </w:tc>
        <w:tc>
          <w:tcPr>
            <w:tcW w:w="5102" w:type="dxa"/>
            <w:vAlign w:val="center"/>
          </w:tcPr>
          <w:p w14:paraId="766C7AF5"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D. </w:t>
            </w:r>
            <w:r w:rsidRPr="009B432C">
              <w:rPr>
                <w:rFonts w:eastAsia="Times New Roman" w:cs="Times New Roman"/>
                <w:color w:val="000000" w:themeColor="text1"/>
                <w:sz w:val="26"/>
                <w:szCs w:val="26"/>
              </w:rPr>
              <w:t>Một đoạn dây nhựa.</w:t>
            </w:r>
          </w:p>
        </w:tc>
      </w:tr>
    </w:tbl>
    <w:p w14:paraId="6DA8CF46"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Câu 19. </w:t>
      </w:r>
      <w:r w:rsidRPr="009B432C">
        <w:rPr>
          <w:rFonts w:cs="Times New Roman"/>
          <w:color w:val="000000" w:themeColor="text1"/>
          <w:sz w:val="26"/>
          <w:szCs w:val="26"/>
        </w:rPr>
        <w:t>Ampe kế trong sơ đồ nào được mắc đúng để đo cường độ dòng điện chạy qua bóng đèn?</w:t>
      </w:r>
    </w:p>
    <w:p w14:paraId="0024AF83" w14:textId="77777777" w:rsidR="009409E4" w:rsidRPr="009B432C" w:rsidRDefault="009409E4" w:rsidP="009409E4">
      <w:pPr>
        <w:pStyle w:val="NormalWeb"/>
        <w:spacing w:before="0" w:beforeAutospacing="0" w:after="0" w:afterAutospacing="0"/>
        <w:ind w:left="48" w:right="48"/>
        <w:jc w:val="center"/>
        <w:rPr>
          <w:color w:val="000000" w:themeColor="text1"/>
          <w:sz w:val="26"/>
          <w:szCs w:val="26"/>
        </w:rPr>
      </w:pPr>
      <w:r w:rsidRPr="009B432C">
        <w:rPr>
          <w:noProof/>
          <w:color w:val="000000" w:themeColor="text1"/>
          <w:sz w:val="26"/>
          <w:szCs w:val="26"/>
          <w:lang w:val="en-US" w:eastAsia="en-US"/>
        </w:rPr>
        <w:drawing>
          <wp:inline distT="0" distB="0" distL="0" distR="0" wp14:anchorId="7D487098" wp14:editId="5F147253">
            <wp:extent cx="5499100" cy="864035"/>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25146"/>
                    <a:stretch/>
                  </pic:blipFill>
                  <pic:spPr bwMode="auto">
                    <a:xfrm>
                      <a:off x="0" y="0"/>
                      <a:ext cx="5515764" cy="866653"/>
                    </a:xfrm>
                    <a:prstGeom prst="rect">
                      <a:avLst/>
                    </a:prstGeom>
                    <a:ln>
                      <a:noFill/>
                    </a:ln>
                    <a:extLst>
                      <a:ext uri="{53640926-AAD7-44D8-BBD7-CCE9431645EC}">
                        <a14:shadowObscured xmlns:a14="http://schemas.microsoft.com/office/drawing/2010/main"/>
                      </a:ext>
                    </a:extLst>
                  </pic:spPr>
                </pic:pic>
              </a:graphicData>
            </a:graphic>
          </wp:inline>
        </w:drawing>
      </w:r>
    </w:p>
    <w:tbl>
      <w:tblPr>
        <w:tblW w:w="12331" w:type="dxa"/>
        <w:tblInd w:w="1101" w:type="dxa"/>
        <w:tblLook w:val="04A0" w:firstRow="1" w:lastRow="0" w:firstColumn="1" w:lastColumn="0" w:noHBand="0" w:noVBand="1"/>
      </w:tblPr>
      <w:tblGrid>
        <w:gridCol w:w="2551"/>
        <w:gridCol w:w="2551"/>
        <w:gridCol w:w="2127"/>
        <w:gridCol w:w="2551"/>
        <w:gridCol w:w="2551"/>
      </w:tblGrid>
      <w:tr w:rsidR="009B432C" w:rsidRPr="009B432C" w14:paraId="7C6657EF" w14:textId="601A5F86" w:rsidTr="009409E4">
        <w:tc>
          <w:tcPr>
            <w:tcW w:w="2551" w:type="dxa"/>
            <w:vAlign w:val="center"/>
          </w:tcPr>
          <w:p w14:paraId="1A6DEA77" w14:textId="77777777" w:rsidR="009409E4" w:rsidRPr="009B432C" w:rsidRDefault="009409E4" w:rsidP="005916CC">
            <w:pPr>
              <w:spacing w:line="240" w:lineRule="auto"/>
              <w:rPr>
                <w:rFonts w:cs="Times New Roman"/>
                <w:color w:val="000000" w:themeColor="text1"/>
                <w:sz w:val="26"/>
                <w:szCs w:val="26"/>
              </w:rPr>
            </w:pPr>
            <w:r w:rsidRPr="009B432C">
              <w:rPr>
                <w:rFonts w:cs="Times New Roman"/>
                <w:b/>
                <w:color w:val="000000" w:themeColor="text1"/>
                <w:sz w:val="26"/>
                <w:szCs w:val="26"/>
              </w:rPr>
              <w:t xml:space="preserve">    A.                                   </w:t>
            </w:r>
          </w:p>
        </w:tc>
        <w:tc>
          <w:tcPr>
            <w:tcW w:w="2551" w:type="dxa"/>
            <w:vAlign w:val="center"/>
          </w:tcPr>
          <w:p w14:paraId="05C8A1B7" w14:textId="77777777" w:rsidR="009409E4" w:rsidRPr="009B432C" w:rsidRDefault="009409E4" w:rsidP="005916CC">
            <w:pPr>
              <w:spacing w:line="240" w:lineRule="auto"/>
              <w:rPr>
                <w:rFonts w:cs="Times New Roman"/>
                <w:color w:val="000000" w:themeColor="text1"/>
                <w:sz w:val="26"/>
                <w:szCs w:val="26"/>
              </w:rPr>
            </w:pPr>
            <w:r w:rsidRPr="009B432C">
              <w:rPr>
                <w:rFonts w:cs="Times New Roman"/>
                <w:b/>
                <w:color w:val="000000" w:themeColor="text1"/>
                <w:sz w:val="26"/>
                <w:szCs w:val="26"/>
              </w:rPr>
              <w:t xml:space="preserve">   B. </w:t>
            </w:r>
          </w:p>
        </w:tc>
        <w:tc>
          <w:tcPr>
            <w:tcW w:w="2127" w:type="dxa"/>
            <w:vAlign w:val="center"/>
          </w:tcPr>
          <w:p w14:paraId="7CF09A16" w14:textId="77777777" w:rsidR="009409E4" w:rsidRPr="009B432C" w:rsidRDefault="009409E4" w:rsidP="005916CC">
            <w:pPr>
              <w:spacing w:line="240" w:lineRule="auto"/>
              <w:rPr>
                <w:rFonts w:cs="Times New Roman"/>
                <w:color w:val="000000" w:themeColor="text1"/>
                <w:sz w:val="26"/>
                <w:szCs w:val="26"/>
              </w:rPr>
            </w:pPr>
            <w:r w:rsidRPr="009B432C">
              <w:rPr>
                <w:rFonts w:cs="Times New Roman"/>
                <w:b/>
                <w:color w:val="000000" w:themeColor="text1"/>
                <w:sz w:val="26"/>
                <w:szCs w:val="26"/>
              </w:rPr>
              <w:t xml:space="preserve">C. </w:t>
            </w:r>
          </w:p>
        </w:tc>
        <w:tc>
          <w:tcPr>
            <w:tcW w:w="2551" w:type="dxa"/>
            <w:vAlign w:val="center"/>
          </w:tcPr>
          <w:p w14:paraId="355441A0" w14:textId="77777777" w:rsidR="009409E4" w:rsidRPr="009B432C" w:rsidRDefault="009409E4" w:rsidP="005916CC">
            <w:pPr>
              <w:spacing w:line="240" w:lineRule="auto"/>
              <w:rPr>
                <w:rFonts w:cs="Times New Roman"/>
                <w:color w:val="000000" w:themeColor="text1"/>
                <w:sz w:val="26"/>
                <w:szCs w:val="26"/>
              </w:rPr>
            </w:pPr>
            <w:r w:rsidRPr="009B432C">
              <w:rPr>
                <w:rFonts w:cs="Times New Roman"/>
                <w:b/>
                <w:color w:val="000000" w:themeColor="text1"/>
                <w:sz w:val="26"/>
                <w:szCs w:val="26"/>
              </w:rPr>
              <w:t xml:space="preserve">D. </w:t>
            </w:r>
          </w:p>
        </w:tc>
        <w:tc>
          <w:tcPr>
            <w:tcW w:w="2551" w:type="dxa"/>
          </w:tcPr>
          <w:p w14:paraId="6ECF88E5" w14:textId="77777777" w:rsidR="009409E4" w:rsidRPr="009B432C" w:rsidRDefault="009409E4" w:rsidP="005916CC">
            <w:pPr>
              <w:spacing w:line="240" w:lineRule="auto"/>
              <w:rPr>
                <w:rFonts w:cs="Times New Roman"/>
                <w:b/>
                <w:color w:val="000000" w:themeColor="text1"/>
                <w:sz w:val="26"/>
                <w:szCs w:val="26"/>
              </w:rPr>
            </w:pPr>
          </w:p>
        </w:tc>
      </w:tr>
    </w:tbl>
    <w:p w14:paraId="286CB95E" w14:textId="22FA0BF1"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Câu 20. </w:t>
      </w:r>
      <w:r w:rsidRPr="009B432C">
        <w:rPr>
          <w:rFonts w:eastAsia="Times New Roman" w:cs="Times New Roman"/>
          <w:bCs/>
          <w:iCs/>
          <w:color w:val="000000" w:themeColor="text1"/>
          <w:sz w:val="26"/>
          <w:szCs w:val="26"/>
        </w:rPr>
        <w:t>Khi vật nóng lên. nội năng của vật thay đổi như thế nào?</w:t>
      </w:r>
    </w:p>
    <w:tbl>
      <w:tblPr>
        <w:tblW w:w="0" w:type="auto"/>
        <w:tblInd w:w="108" w:type="dxa"/>
        <w:tblLook w:val="04A0" w:firstRow="1" w:lastRow="0" w:firstColumn="1" w:lastColumn="0" w:noHBand="0" w:noVBand="1"/>
      </w:tblPr>
      <w:tblGrid>
        <w:gridCol w:w="5102"/>
        <w:gridCol w:w="5102"/>
      </w:tblGrid>
      <w:tr w:rsidR="009B432C" w:rsidRPr="009B432C" w14:paraId="5F189053" w14:textId="77777777" w:rsidTr="00AD093D">
        <w:tc>
          <w:tcPr>
            <w:tcW w:w="5102" w:type="dxa"/>
            <w:vAlign w:val="center"/>
          </w:tcPr>
          <w:p w14:paraId="6E101E51"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A. </w:t>
            </w:r>
            <w:r w:rsidRPr="009B432C">
              <w:rPr>
                <w:rFonts w:eastAsia="Times New Roman" w:cs="Times New Roman"/>
                <w:color w:val="000000" w:themeColor="text1"/>
                <w:sz w:val="26"/>
                <w:szCs w:val="26"/>
              </w:rPr>
              <w:t>Giảm xuống.</w:t>
            </w:r>
          </w:p>
        </w:tc>
        <w:tc>
          <w:tcPr>
            <w:tcW w:w="5102" w:type="dxa"/>
            <w:vAlign w:val="center"/>
          </w:tcPr>
          <w:p w14:paraId="7B67FB17"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B. </w:t>
            </w:r>
            <w:r w:rsidRPr="009B432C">
              <w:rPr>
                <w:rFonts w:eastAsia="Times New Roman" w:cs="Times New Roman"/>
                <w:color w:val="000000" w:themeColor="text1"/>
                <w:sz w:val="26"/>
                <w:szCs w:val="26"/>
              </w:rPr>
              <w:t>Tăng lên.</w:t>
            </w:r>
          </w:p>
        </w:tc>
      </w:tr>
      <w:tr w:rsidR="009B432C" w:rsidRPr="009B432C" w14:paraId="447376A6" w14:textId="77777777" w:rsidTr="00AD093D">
        <w:tc>
          <w:tcPr>
            <w:tcW w:w="5102" w:type="dxa"/>
            <w:vAlign w:val="center"/>
          </w:tcPr>
          <w:p w14:paraId="4C659A71"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C. </w:t>
            </w:r>
            <w:r w:rsidRPr="009B432C">
              <w:rPr>
                <w:rFonts w:eastAsia="Times New Roman" w:cs="Times New Roman"/>
                <w:color w:val="000000" w:themeColor="text1"/>
                <w:sz w:val="26"/>
                <w:szCs w:val="26"/>
              </w:rPr>
              <w:t>Lúc đầu tăng sau giảm dần.</w:t>
            </w:r>
          </w:p>
        </w:tc>
        <w:tc>
          <w:tcPr>
            <w:tcW w:w="5102" w:type="dxa"/>
            <w:vAlign w:val="center"/>
          </w:tcPr>
          <w:p w14:paraId="70E2B62B"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D. </w:t>
            </w:r>
            <w:r w:rsidRPr="009B432C">
              <w:rPr>
                <w:rFonts w:eastAsia="Times New Roman" w:cs="Times New Roman"/>
                <w:color w:val="000000" w:themeColor="text1"/>
                <w:sz w:val="26"/>
                <w:szCs w:val="26"/>
              </w:rPr>
              <w:t>Lúc đầu giảm sau tăng dần.</w:t>
            </w:r>
          </w:p>
        </w:tc>
      </w:tr>
    </w:tbl>
    <w:p w14:paraId="1C9B8EDB"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Câu 21. </w:t>
      </w:r>
      <w:r w:rsidRPr="009B432C">
        <w:rPr>
          <w:rFonts w:cs="Times New Roman"/>
          <w:color w:val="000000" w:themeColor="text1"/>
          <w:sz w:val="26"/>
          <w:szCs w:val="26"/>
        </w:rPr>
        <w:t>Khi thả một đồng xu vào một cốc nước nóng thì nội năng của đồng xu và của nước thay đổi như thế nào?</w:t>
      </w:r>
    </w:p>
    <w:p w14:paraId="16C42527"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A. </w:t>
      </w:r>
      <w:r w:rsidRPr="009B432C">
        <w:rPr>
          <w:rFonts w:eastAsia="Times New Roman" w:cs="Times New Roman"/>
          <w:color w:val="000000" w:themeColor="text1"/>
          <w:sz w:val="26"/>
          <w:szCs w:val="26"/>
        </w:rPr>
        <w:t>Nội năng của đồng xu tăng, nội năng của nước giảm.</w:t>
      </w:r>
    </w:p>
    <w:p w14:paraId="7DD2087B"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B. </w:t>
      </w:r>
      <w:r w:rsidRPr="009B432C">
        <w:rPr>
          <w:rFonts w:eastAsia="Times New Roman" w:cs="Times New Roman"/>
          <w:color w:val="000000" w:themeColor="text1"/>
          <w:sz w:val="26"/>
          <w:szCs w:val="26"/>
        </w:rPr>
        <w:t>Nội năng của đồng xu giảm, nội năng của nước tăng.</w:t>
      </w:r>
    </w:p>
    <w:p w14:paraId="7D9C432D"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C. </w:t>
      </w:r>
      <w:r w:rsidRPr="009B432C">
        <w:rPr>
          <w:rFonts w:eastAsia="Times New Roman" w:cs="Times New Roman"/>
          <w:color w:val="000000" w:themeColor="text1"/>
          <w:sz w:val="26"/>
          <w:szCs w:val="26"/>
        </w:rPr>
        <w:t>Nội năng của đồng xu và của nước đều giảm.</w:t>
      </w:r>
    </w:p>
    <w:p w14:paraId="6ECA1626"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D. </w:t>
      </w:r>
      <w:r w:rsidRPr="009B432C">
        <w:rPr>
          <w:rFonts w:eastAsia="Times New Roman" w:cs="Times New Roman"/>
          <w:color w:val="000000" w:themeColor="text1"/>
          <w:sz w:val="26"/>
          <w:szCs w:val="26"/>
        </w:rPr>
        <w:t>Nội năng của đồng xu và của nước đều tăng.</w:t>
      </w:r>
    </w:p>
    <w:p w14:paraId="3761E590" w14:textId="125A56E3" w:rsidR="009409E4" w:rsidRPr="009B432C" w:rsidRDefault="009409E4" w:rsidP="009409E4">
      <w:pPr>
        <w:spacing w:line="240" w:lineRule="auto"/>
        <w:rPr>
          <w:rFonts w:cs="Times New Roman"/>
          <w:color w:val="000000" w:themeColor="text1"/>
          <w:sz w:val="26"/>
          <w:szCs w:val="26"/>
        </w:rPr>
      </w:pPr>
      <w:bookmarkStart w:id="4" w:name="_Hlk139479067"/>
      <w:r w:rsidRPr="009B432C">
        <w:rPr>
          <w:rFonts w:cs="Times New Roman"/>
          <w:b/>
          <w:color w:val="000000" w:themeColor="text1"/>
          <w:sz w:val="26"/>
          <w:szCs w:val="26"/>
        </w:rPr>
        <w:t>Câu 2</w:t>
      </w:r>
      <w:r w:rsidR="003C7048" w:rsidRPr="009B432C">
        <w:rPr>
          <w:rFonts w:cs="Times New Roman"/>
          <w:b/>
          <w:color w:val="000000" w:themeColor="text1"/>
          <w:sz w:val="26"/>
          <w:szCs w:val="26"/>
        </w:rPr>
        <w:t>2</w:t>
      </w:r>
      <w:r w:rsidRPr="009B432C">
        <w:rPr>
          <w:rFonts w:cs="Times New Roman"/>
          <w:b/>
          <w:color w:val="000000" w:themeColor="text1"/>
          <w:sz w:val="26"/>
          <w:szCs w:val="26"/>
        </w:rPr>
        <w:t xml:space="preserve">. </w:t>
      </w:r>
      <w:r w:rsidRPr="009B432C">
        <w:rPr>
          <w:rFonts w:cs="Times New Roman"/>
          <w:iCs/>
          <w:color w:val="000000" w:themeColor="text1"/>
          <w:sz w:val="26"/>
          <w:szCs w:val="26"/>
        </w:rPr>
        <w:t>Nội năng của vật là</w:t>
      </w:r>
    </w:p>
    <w:p w14:paraId="41B0890C"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A. </w:t>
      </w:r>
      <w:r w:rsidRPr="009B432C">
        <w:rPr>
          <w:rFonts w:eastAsia="Times New Roman" w:cs="Times New Roman"/>
          <w:color w:val="000000" w:themeColor="text1"/>
          <w:sz w:val="26"/>
          <w:szCs w:val="26"/>
        </w:rPr>
        <w:t>tổng nhiệt năng của các phân tử cấu tạo nên vật.</w:t>
      </w:r>
      <w:bookmarkEnd w:id="4"/>
    </w:p>
    <w:p w14:paraId="2C8672FE"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B. </w:t>
      </w:r>
      <w:r w:rsidRPr="009B432C">
        <w:rPr>
          <w:rFonts w:eastAsia="Times New Roman" w:cs="Times New Roman"/>
          <w:color w:val="000000" w:themeColor="text1"/>
          <w:sz w:val="26"/>
          <w:szCs w:val="26"/>
        </w:rPr>
        <w:t>tổng thế năng của các phân tử cấu tạo nên vật.</w:t>
      </w:r>
    </w:p>
    <w:p w14:paraId="3CF647C0" w14:textId="77777777" w:rsidR="009409E4" w:rsidRPr="009B432C" w:rsidRDefault="009409E4" w:rsidP="009409E4">
      <w:pPr>
        <w:spacing w:line="240" w:lineRule="auto"/>
        <w:rPr>
          <w:rFonts w:cs="Times New Roman"/>
          <w:color w:val="000000" w:themeColor="text1"/>
          <w:sz w:val="26"/>
          <w:szCs w:val="26"/>
        </w:rPr>
      </w:pPr>
      <w:bookmarkStart w:id="5" w:name="_Hlk139479421"/>
      <w:r w:rsidRPr="009B432C">
        <w:rPr>
          <w:rStyle w:val="TDTNChar"/>
          <w:rFonts w:cs="Times New Roman"/>
          <w:b/>
          <w:color w:val="000000" w:themeColor="text1"/>
          <w:sz w:val="26"/>
          <w:szCs w:val="26"/>
        </w:rPr>
        <w:t xml:space="preserve">   C. </w:t>
      </w:r>
      <w:r w:rsidRPr="009B432C">
        <w:rPr>
          <w:rFonts w:eastAsia="Times New Roman" w:cs="Times New Roman"/>
          <w:color w:val="000000" w:themeColor="text1"/>
          <w:sz w:val="26"/>
          <w:szCs w:val="26"/>
        </w:rPr>
        <w:t>tổng động năng của các phân tử cấu tạo nên vật.</w:t>
      </w:r>
      <w:bookmarkEnd w:id="5"/>
    </w:p>
    <w:p w14:paraId="4F2B638C"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D. </w:t>
      </w:r>
      <w:r w:rsidRPr="009B432C">
        <w:rPr>
          <w:rFonts w:eastAsia="Times New Roman" w:cs="Times New Roman"/>
          <w:color w:val="000000" w:themeColor="text1"/>
          <w:sz w:val="26"/>
          <w:szCs w:val="26"/>
        </w:rPr>
        <w:t>tổng động năng và thế năng của các phân tử cấu tạo nên vật.</w:t>
      </w:r>
    </w:p>
    <w:p w14:paraId="6B595EBD" w14:textId="40F2EE2E" w:rsidR="003C7048" w:rsidRPr="009B432C" w:rsidRDefault="003C7048" w:rsidP="003C7048">
      <w:pPr>
        <w:spacing w:line="240" w:lineRule="auto"/>
        <w:rPr>
          <w:rFonts w:cs="Times New Roman"/>
          <w:color w:val="000000" w:themeColor="text1"/>
          <w:sz w:val="26"/>
          <w:szCs w:val="26"/>
        </w:rPr>
      </w:pPr>
      <w:r w:rsidRPr="009B432C">
        <w:rPr>
          <w:rFonts w:cs="Times New Roman"/>
          <w:b/>
          <w:color w:val="000000" w:themeColor="text1"/>
          <w:sz w:val="26"/>
          <w:szCs w:val="26"/>
        </w:rPr>
        <w:t xml:space="preserve">Câu 23. </w:t>
      </w:r>
      <w:r w:rsidRPr="009B432C">
        <w:rPr>
          <w:rFonts w:cs="Times New Roman"/>
          <w:color w:val="000000" w:themeColor="text1"/>
          <w:sz w:val="26"/>
          <w:szCs w:val="26"/>
        </w:rPr>
        <w:t>Nhiệt năng của vật tăng khi</w:t>
      </w:r>
    </w:p>
    <w:tbl>
      <w:tblPr>
        <w:tblW w:w="0" w:type="auto"/>
        <w:tblInd w:w="108" w:type="dxa"/>
        <w:tblLook w:val="04A0" w:firstRow="1" w:lastRow="0" w:firstColumn="1" w:lastColumn="0" w:noHBand="0" w:noVBand="1"/>
      </w:tblPr>
      <w:tblGrid>
        <w:gridCol w:w="5102"/>
        <w:gridCol w:w="5102"/>
      </w:tblGrid>
      <w:tr w:rsidR="009B432C" w:rsidRPr="009B432C" w14:paraId="3F9B83CD" w14:textId="77777777" w:rsidTr="005916CC">
        <w:tc>
          <w:tcPr>
            <w:tcW w:w="5102" w:type="dxa"/>
            <w:vAlign w:val="center"/>
          </w:tcPr>
          <w:p w14:paraId="5E946E42" w14:textId="77777777" w:rsidR="003C7048" w:rsidRPr="009B432C" w:rsidRDefault="003C7048" w:rsidP="005916CC">
            <w:pPr>
              <w:spacing w:line="240" w:lineRule="auto"/>
              <w:rPr>
                <w:rFonts w:cs="Times New Roman"/>
                <w:color w:val="000000" w:themeColor="text1"/>
                <w:sz w:val="26"/>
                <w:szCs w:val="26"/>
              </w:rPr>
            </w:pPr>
            <w:r w:rsidRPr="009B432C">
              <w:rPr>
                <w:rFonts w:cs="Times New Roman"/>
                <w:b/>
                <w:color w:val="000000" w:themeColor="text1"/>
                <w:sz w:val="26"/>
                <w:szCs w:val="26"/>
              </w:rPr>
              <w:t xml:space="preserve"> A. </w:t>
            </w:r>
            <w:r w:rsidRPr="009B432C">
              <w:rPr>
                <w:rFonts w:cs="Times New Roman"/>
                <w:color w:val="000000" w:themeColor="text1"/>
                <w:sz w:val="26"/>
                <w:szCs w:val="26"/>
              </w:rPr>
              <w:t>vật truyền nhiệt cho vật khác.</w:t>
            </w:r>
          </w:p>
        </w:tc>
        <w:tc>
          <w:tcPr>
            <w:tcW w:w="5102" w:type="dxa"/>
            <w:vAlign w:val="center"/>
          </w:tcPr>
          <w:p w14:paraId="7F56CA4A" w14:textId="77777777" w:rsidR="003C7048" w:rsidRPr="009B432C" w:rsidRDefault="003C7048" w:rsidP="005916CC">
            <w:pPr>
              <w:spacing w:line="240" w:lineRule="auto"/>
              <w:rPr>
                <w:rFonts w:cs="Times New Roman"/>
                <w:color w:val="000000" w:themeColor="text1"/>
                <w:sz w:val="26"/>
                <w:szCs w:val="26"/>
              </w:rPr>
            </w:pPr>
            <w:r w:rsidRPr="009B432C">
              <w:rPr>
                <w:rFonts w:cs="Times New Roman"/>
                <w:b/>
                <w:color w:val="000000" w:themeColor="text1"/>
                <w:sz w:val="26"/>
                <w:szCs w:val="26"/>
              </w:rPr>
              <w:t xml:space="preserve"> B. </w:t>
            </w:r>
            <w:r w:rsidRPr="009B432C">
              <w:rPr>
                <w:rFonts w:cs="Times New Roman"/>
                <w:color w:val="000000" w:themeColor="text1"/>
                <w:sz w:val="26"/>
                <w:szCs w:val="26"/>
              </w:rPr>
              <w:t>vật chuyển động chậm lại.</w:t>
            </w:r>
          </w:p>
        </w:tc>
      </w:tr>
      <w:tr w:rsidR="009B432C" w:rsidRPr="009B432C" w14:paraId="141F69CF" w14:textId="77777777" w:rsidTr="005916CC">
        <w:tc>
          <w:tcPr>
            <w:tcW w:w="5102" w:type="dxa"/>
            <w:vAlign w:val="center"/>
          </w:tcPr>
          <w:p w14:paraId="4C1C2052" w14:textId="77777777" w:rsidR="003C7048" w:rsidRPr="009B432C" w:rsidRDefault="003C7048" w:rsidP="005916CC">
            <w:pPr>
              <w:spacing w:line="240" w:lineRule="auto"/>
              <w:rPr>
                <w:rFonts w:cs="Times New Roman"/>
                <w:color w:val="000000" w:themeColor="text1"/>
                <w:sz w:val="26"/>
                <w:szCs w:val="26"/>
              </w:rPr>
            </w:pPr>
            <w:r w:rsidRPr="009B432C">
              <w:rPr>
                <w:rFonts w:cs="Times New Roman"/>
                <w:b/>
                <w:color w:val="000000" w:themeColor="text1"/>
                <w:sz w:val="26"/>
                <w:szCs w:val="26"/>
              </w:rPr>
              <w:t xml:space="preserve"> C. </w:t>
            </w:r>
            <w:r w:rsidRPr="009B432C">
              <w:rPr>
                <w:rFonts w:cs="Times New Roman"/>
                <w:color w:val="000000" w:themeColor="text1"/>
                <w:sz w:val="26"/>
                <w:szCs w:val="26"/>
              </w:rPr>
              <w:t>vật nhận nhiệt từ vật khác.</w:t>
            </w:r>
          </w:p>
        </w:tc>
        <w:tc>
          <w:tcPr>
            <w:tcW w:w="5102" w:type="dxa"/>
            <w:vAlign w:val="center"/>
          </w:tcPr>
          <w:p w14:paraId="6E10C340" w14:textId="77777777" w:rsidR="003C7048" w:rsidRPr="009B432C" w:rsidRDefault="003C7048" w:rsidP="005916CC">
            <w:pPr>
              <w:spacing w:line="240" w:lineRule="auto"/>
              <w:rPr>
                <w:rFonts w:cs="Times New Roman"/>
                <w:color w:val="000000" w:themeColor="text1"/>
                <w:sz w:val="26"/>
                <w:szCs w:val="26"/>
              </w:rPr>
            </w:pPr>
            <w:r w:rsidRPr="009B432C">
              <w:rPr>
                <w:rFonts w:cs="Times New Roman"/>
                <w:b/>
                <w:color w:val="000000" w:themeColor="text1"/>
                <w:sz w:val="26"/>
                <w:szCs w:val="26"/>
              </w:rPr>
              <w:t xml:space="preserve"> D. </w:t>
            </w:r>
            <w:r w:rsidRPr="009B432C">
              <w:rPr>
                <w:rFonts w:cs="Times New Roman"/>
                <w:color w:val="000000" w:themeColor="text1"/>
                <w:sz w:val="26"/>
                <w:szCs w:val="26"/>
              </w:rPr>
              <w:t>nhiệt độ của vật giảm.</w:t>
            </w:r>
          </w:p>
        </w:tc>
      </w:tr>
    </w:tbl>
    <w:p w14:paraId="6B9B24E6" w14:textId="77777777" w:rsidR="003C7048" w:rsidRPr="009B432C" w:rsidRDefault="003C7048" w:rsidP="009409E4">
      <w:pPr>
        <w:spacing w:line="240" w:lineRule="auto"/>
        <w:rPr>
          <w:rFonts w:cs="Times New Roman"/>
          <w:b/>
          <w:color w:val="000000" w:themeColor="text1"/>
          <w:sz w:val="26"/>
          <w:szCs w:val="26"/>
        </w:rPr>
      </w:pPr>
    </w:p>
    <w:p w14:paraId="4E96C0AF" w14:textId="5FE83DE3"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lastRenderedPageBreak/>
        <w:t xml:space="preserve">Câu 24. </w:t>
      </w:r>
      <w:r w:rsidRPr="009B432C">
        <w:rPr>
          <w:rFonts w:cs="Times New Roman"/>
          <w:color w:val="000000" w:themeColor="text1"/>
          <w:sz w:val="26"/>
          <w:szCs w:val="26"/>
        </w:rPr>
        <w:t>Cường độ dòng điện được đo bằng dụng cụ nào?</w:t>
      </w:r>
    </w:p>
    <w:tbl>
      <w:tblPr>
        <w:tblW w:w="0" w:type="auto"/>
        <w:tblInd w:w="108" w:type="dxa"/>
        <w:tblLook w:val="04A0" w:firstRow="1" w:lastRow="0" w:firstColumn="1" w:lastColumn="0" w:noHBand="0" w:noVBand="1"/>
      </w:tblPr>
      <w:tblGrid>
        <w:gridCol w:w="2551"/>
        <w:gridCol w:w="2551"/>
        <w:gridCol w:w="2551"/>
        <w:gridCol w:w="2551"/>
      </w:tblGrid>
      <w:tr w:rsidR="009B432C" w:rsidRPr="009B432C" w14:paraId="307F9279" w14:textId="77777777" w:rsidTr="00AD093D">
        <w:tc>
          <w:tcPr>
            <w:tcW w:w="2551" w:type="dxa"/>
            <w:vAlign w:val="center"/>
          </w:tcPr>
          <w:p w14:paraId="086AD6B7"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A. </w:t>
            </w:r>
            <w:r w:rsidRPr="009B432C">
              <w:rPr>
                <w:rFonts w:eastAsia="Times New Roman" w:cs="Times New Roman"/>
                <w:color w:val="000000" w:themeColor="text1"/>
                <w:sz w:val="26"/>
                <w:szCs w:val="26"/>
              </w:rPr>
              <w:t>Áp kế.</w:t>
            </w:r>
          </w:p>
        </w:tc>
        <w:tc>
          <w:tcPr>
            <w:tcW w:w="2551" w:type="dxa"/>
            <w:vAlign w:val="center"/>
          </w:tcPr>
          <w:p w14:paraId="05BBD57E"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B. </w:t>
            </w:r>
            <w:r w:rsidRPr="009B432C">
              <w:rPr>
                <w:rFonts w:eastAsia="Times New Roman" w:cs="Times New Roman"/>
                <w:color w:val="000000" w:themeColor="text1"/>
                <w:sz w:val="26"/>
                <w:szCs w:val="26"/>
              </w:rPr>
              <w:t>Ampe kế.</w:t>
            </w:r>
          </w:p>
        </w:tc>
        <w:tc>
          <w:tcPr>
            <w:tcW w:w="2551" w:type="dxa"/>
            <w:vAlign w:val="center"/>
          </w:tcPr>
          <w:p w14:paraId="11FA004B"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C. </w:t>
            </w:r>
            <w:r w:rsidRPr="009B432C">
              <w:rPr>
                <w:rFonts w:eastAsia="Times New Roman" w:cs="Times New Roman"/>
                <w:color w:val="000000" w:themeColor="text1"/>
                <w:sz w:val="26"/>
                <w:szCs w:val="26"/>
              </w:rPr>
              <w:t>Điện kế.</w:t>
            </w:r>
          </w:p>
        </w:tc>
        <w:tc>
          <w:tcPr>
            <w:tcW w:w="2551" w:type="dxa"/>
            <w:vAlign w:val="center"/>
          </w:tcPr>
          <w:p w14:paraId="3EE9F598"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 D. </w:t>
            </w:r>
            <w:r w:rsidRPr="009B432C">
              <w:rPr>
                <w:rFonts w:eastAsia="Times New Roman" w:cs="Times New Roman"/>
                <w:color w:val="000000" w:themeColor="text1"/>
                <w:sz w:val="26"/>
                <w:szCs w:val="26"/>
              </w:rPr>
              <w:t>Vôn kế.</w:t>
            </w:r>
          </w:p>
        </w:tc>
      </w:tr>
    </w:tbl>
    <w:p w14:paraId="29230606"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Câu 25. </w:t>
      </w:r>
      <w:r w:rsidRPr="009B432C">
        <w:rPr>
          <w:rFonts w:cs="Times New Roman"/>
          <w:color w:val="000000" w:themeColor="text1"/>
          <w:sz w:val="26"/>
          <w:szCs w:val="26"/>
          <w:shd w:val="clear" w:color="auto" w:fill="FFFFFF"/>
        </w:rPr>
        <w:t>Tại sao hòa tan đường trong nước nóng nhanh hơn trong nước lạnh?</w:t>
      </w:r>
    </w:p>
    <w:p w14:paraId="3FAAD465"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A. </w:t>
      </w:r>
      <w:r w:rsidRPr="009B432C">
        <w:rPr>
          <w:rFonts w:eastAsia="Times New Roman" w:cs="Times New Roman"/>
          <w:color w:val="000000" w:themeColor="text1"/>
          <w:sz w:val="26"/>
          <w:szCs w:val="26"/>
        </w:rPr>
        <w:t>Vì nước nóng có nhiệt độ cao hơn nước lạnh nên làm cho các phân tử nước hút các phân tử đường mạnh hơn.</w:t>
      </w:r>
    </w:p>
    <w:p w14:paraId="17A2F3B8"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B. </w:t>
      </w:r>
      <w:r w:rsidRPr="009B432C">
        <w:rPr>
          <w:rFonts w:eastAsia="Times New Roman" w:cs="Times New Roman"/>
          <w:color w:val="000000" w:themeColor="text1"/>
          <w:sz w:val="26"/>
          <w:szCs w:val="26"/>
        </w:rPr>
        <w:t>Vì nước nóng có nhiệt độ cao hơn nước lạnh nên làm cho các phân tử đường và nước chuyển động chậm hơn.</w:t>
      </w:r>
    </w:p>
    <w:p w14:paraId="616CA931"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C. </w:t>
      </w:r>
      <w:r w:rsidRPr="009B432C">
        <w:rPr>
          <w:rFonts w:eastAsia="Times New Roman" w:cs="Times New Roman"/>
          <w:color w:val="000000" w:themeColor="text1"/>
          <w:sz w:val="26"/>
          <w:szCs w:val="26"/>
        </w:rPr>
        <w:t>Vì nước nóng có nhiệt độ cao hơn nước lạnh nên làm cho các phân tử đường chuyển động chậm hơn nên đường dễ hòa tan hơn.</w:t>
      </w:r>
    </w:p>
    <w:p w14:paraId="20A3A45B"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D. </w:t>
      </w:r>
      <w:r w:rsidRPr="009B432C">
        <w:rPr>
          <w:rFonts w:eastAsia="Times New Roman" w:cs="Times New Roman"/>
          <w:color w:val="000000" w:themeColor="text1"/>
          <w:sz w:val="26"/>
          <w:szCs w:val="26"/>
        </w:rPr>
        <w:t>Vì nước nóng có nhiệt độ cao hơn nước lạnh nên làm cho các phân tử đường và nước chuyển động nhanh hơn.</w:t>
      </w:r>
    </w:p>
    <w:p w14:paraId="40E4EB95"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Câu 26. </w:t>
      </w:r>
      <w:r w:rsidRPr="009B432C">
        <w:rPr>
          <w:rFonts w:cs="Times New Roman"/>
          <w:color w:val="000000" w:themeColor="text1"/>
          <w:sz w:val="26"/>
          <w:szCs w:val="26"/>
        </w:rPr>
        <w:t>Tại sao khi đun nước bằng ấm nhôm và bằng ấm đất trên cùng một bếp lửa thì nước trong ấm nhôm chóng sôi hơn?</w:t>
      </w:r>
    </w:p>
    <w:p w14:paraId="292E99A2"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A. </w:t>
      </w:r>
      <w:r w:rsidRPr="009B432C">
        <w:rPr>
          <w:rFonts w:eastAsia="Times New Roman" w:cs="Times New Roman"/>
          <w:color w:val="000000" w:themeColor="text1"/>
          <w:sz w:val="26"/>
          <w:szCs w:val="26"/>
        </w:rPr>
        <w:t>Vì nhôm mỏng hơn.</w:t>
      </w:r>
    </w:p>
    <w:p w14:paraId="7BC8A1E8"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B. </w:t>
      </w:r>
      <w:r w:rsidRPr="009B432C">
        <w:rPr>
          <w:rFonts w:eastAsia="Times New Roman" w:cs="Times New Roman"/>
          <w:color w:val="000000" w:themeColor="text1"/>
          <w:sz w:val="26"/>
          <w:szCs w:val="26"/>
        </w:rPr>
        <w:t>Vì nhôm có khối lượng nhỏ hơn.</w:t>
      </w:r>
    </w:p>
    <w:p w14:paraId="5AF83B1D"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C. </w:t>
      </w:r>
      <w:r w:rsidRPr="009B432C">
        <w:rPr>
          <w:rFonts w:eastAsia="Times New Roman" w:cs="Times New Roman"/>
          <w:color w:val="000000" w:themeColor="text1"/>
          <w:sz w:val="26"/>
          <w:szCs w:val="26"/>
        </w:rPr>
        <w:t>Vì nhôm có tính dẫn nhiệt tốt hơn.</w:t>
      </w:r>
    </w:p>
    <w:p w14:paraId="0000AEDE"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D. </w:t>
      </w:r>
      <w:r w:rsidRPr="009B432C">
        <w:rPr>
          <w:rFonts w:eastAsia="Times New Roman" w:cs="Times New Roman"/>
          <w:color w:val="000000" w:themeColor="text1"/>
          <w:sz w:val="26"/>
          <w:szCs w:val="26"/>
        </w:rPr>
        <w:t>Vì nhôm có khối lượng riêng nhỏ hơn.</w:t>
      </w:r>
    </w:p>
    <w:p w14:paraId="35411A45"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Câu 27. </w:t>
      </w:r>
      <w:r w:rsidRPr="009B432C">
        <w:rPr>
          <w:rFonts w:cs="Times New Roman"/>
          <w:color w:val="000000" w:themeColor="text1"/>
          <w:sz w:val="26"/>
          <w:szCs w:val="26"/>
        </w:rPr>
        <w:t>Câu nào sau đây nói về nhiệt năng của một vật là đúng?</w:t>
      </w:r>
    </w:p>
    <w:p w14:paraId="1D999592"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A. </w:t>
      </w:r>
      <w:r w:rsidRPr="009B432C">
        <w:rPr>
          <w:rFonts w:eastAsia="Times New Roman" w:cs="Times New Roman"/>
          <w:color w:val="000000" w:themeColor="text1"/>
          <w:sz w:val="26"/>
          <w:szCs w:val="26"/>
        </w:rPr>
        <w:t>Chỉ những vật có nhiệt độ cao mới có nhiệt năng.</w:t>
      </w:r>
    </w:p>
    <w:p w14:paraId="280BD4C3"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B. </w:t>
      </w:r>
      <w:r w:rsidRPr="009B432C">
        <w:rPr>
          <w:rFonts w:eastAsia="Times New Roman" w:cs="Times New Roman"/>
          <w:color w:val="000000" w:themeColor="text1"/>
          <w:sz w:val="26"/>
          <w:szCs w:val="26"/>
        </w:rPr>
        <w:t>Chỉ những vật có khối lượng lớn mới có nhiệt năng.</w:t>
      </w:r>
    </w:p>
    <w:p w14:paraId="68EE04B2"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C. </w:t>
      </w:r>
      <w:r w:rsidRPr="009B432C">
        <w:rPr>
          <w:rFonts w:eastAsia="Times New Roman" w:cs="Times New Roman"/>
          <w:color w:val="000000" w:themeColor="text1"/>
          <w:sz w:val="26"/>
          <w:szCs w:val="26"/>
        </w:rPr>
        <w:t>Chỉ những vật chuyển động mới có nhiệt năng.</w:t>
      </w:r>
    </w:p>
    <w:p w14:paraId="0E3701ED" w14:textId="77777777" w:rsidR="009409E4" w:rsidRPr="009B432C" w:rsidRDefault="009409E4" w:rsidP="009409E4">
      <w:pPr>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D. </w:t>
      </w:r>
      <w:r w:rsidRPr="009B432C">
        <w:rPr>
          <w:rFonts w:eastAsia="Times New Roman" w:cs="Times New Roman"/>
          <w:color w:val="000000" w:themeColor="text1"/>
          <w:sz w:val="26"/>
          <w:szCs w:val="26"/>
        </w:rPr>
        <w:t>Mọi vật đều có nhiệt năng.</w:t>
      </w:r>
    </w:p>
    <w:p w14:paraId="6F518BBB" w14:textId="77777777" w:rsidR="009409E4" w:rsidRPr="009B432C" w:rsidRDefault="009409E4" w:rsidP="009409E4">
      <w:pPr>
        <w:spacing w:line="240" w:lineRule="auto"/>
        <w:rPr>
          <w:rFonts w:cs="Times New Roman"/>
          <w:color w:val="000000" w:themeColor="text1"/>
          <w:sz w:val="26"/>
          <w:szCs w:val="26"/>
        </w:rPr>
      </w:pPr>
      <w:r w:rsidRPr="009B432C">
        <w:rPr>
          <w:rFonts w:cs="Times New Roman"/>
          <w:b/>
          <w:color w:val="000000" w:themeColor="text1"/>
          <w:sz w:val="26"/>
          <w:szCs w:val="26"/>
        </w:rPr>
        <w:t xml:space="preserve">Câu 28. </w:t>
      </w:r>
      <w:r w:rsidRPr="009B432C">
        <w:rPr>
          <w:rFonts w:cs="Times New Roman"/>
          <w:color w:val="000000" w:themeColor="text1"/>
          <w:sz w:val="26"/>
          <w:szCs w:val="26"/>
        </w:rPr>
        <w:t xml:space="preserve">Khi sửa điện trong nhà, bố Hoa thường đứng trên ghế gỗ hoặc ghế nhựa. Lí do nào sau đây </w:t>
      </w:r>
      <w:r w:rsidRPr="009B432C">
        <w:rPr>
          <w:rFonts w:cs="Times New Roman"/>
          <w:b/>
          <w:i/>
          <w:color w:val="000000" w:themeColor="text1"/>
          <w:sz w:val="26"/>
          <w:szCs w:val="26"/>
        </w:rPr>
        <w:t>không đúng</w:t>
      </w:r>
      <w:r w:rsidRPr="009B432C">
        <w:rPr>
          <w:rFonts w:cs="Times New Roman"/>
          <w:color w:val="000000" w:themeColor="text1"/>
          <w:sz w:val="26"/>
          <w:szCs w:val="26"/>
        </w:rPr>
        <w:t>?</w:t>
      </w:r>
    </w:p>
    <w:p w14:paraId="5BCAEC31" w14:textId="03109108" w:rsidR="009409E4" w:rsidRPr="009B432C" w:rsidRDefault="009409E4" w:rsidP="003C7048">
      <w:pPr>
        <w:tabs>
          <w:tab w:val="left" w:pos="5245"/>
        </w:tabs>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A. </w:t>
      </w:r>
      <w:r w:rsidRPr="009B432C">
        <w:rPr>
          <w:rFonts w:cs="Times New Roman"/>
          <w:color w:val="000000" w:themeColor="text1"/>
          <w:sz w:val="26"/>
          <w:szCs w:val="26"/>
        </w:rPr>
        <w:t>Để không cho dòng điện đi qua người.</w:t>
      </w:r>
      <w:r w:rsidR="003C7048" w:rsidRPr="009B432C">
        <w:rPr>
          <w:rFonts w:cs="Times New Roman"/>
          <w:color w:val="000000" w:themeColor="text1"/>
          <w:sz w:val="26"/>
          <w:szCs w:val="26"/>
        </w:rPr>
        <w:tab/>
      </w:r>
      <w:r w:rsidRPr="009B432C">
        <w:rPr>
          <w:rStyle w:val="TDTNChar"/>
          <w:rFonts w:cs="Times New Roman"/>
          <w:b/>
          <w:color w:val="000000" w:themeColor="text1"/>
          <w:sz w:val="26"/>
          <w:szCs w:val="26"/>
        </w:rPr>
        <w:t xml:space="preserve">B. </w:t>
      </w:r>
      <w:r w:rsidRPr="009B432C">
        <w:rPr>
          <w:rFonts w:cs="Times New Roman"/>
          <w:color w:val="000000" w:themeColor="text1"/>
          <w:sz w:val="26"/>
          <w:szCs w:val="26"/>
        </w:rPr>
        <w:t>Để tránh bị điện giật.</w:t>
      </w:r>
    </w:p>
    <w:p w14:paraId="4EB1C635" w14:textId="0D6540D3" w:rsidR="00E22FAD" w:rsidRPr="009B432C" w:rsidRDefault="009409E4" w:rsidP="003C7048">
      <w:pPr>
        <w:tabs>
          <w:tab w:val="left" w:pos="5245"/>
        </w:tabs>
        <w:spacing w:line="240" w:lineRule="auto"/>
        <w:rPr>
          <w:rFonts w:cs="Times New Roman"/>
          <w:color w:val="000000" w:themeColor="text1"/>
          <w:sz w:val="26"/>
          <w:szCs w:val="26"/>
        </w:rPr>
      </w:pPr>
      <w:r w:rsidRPr="009B432C">
        <w:rPr>
          <w:rStyle w:val="TDTNChar"/>
          <w:rFonts w:cs="Times New Roman"/>
          <w:b/>
          <w:color w:val="000000" w:themeColor="text1"/>
          <w:sz w:val="26"/>
          <w:szCs w:val="26"/>
        </w:rPr>
        <w:t xml:space="preserve">   C. </w:t>
      </w:r>
      <w:r w:rsidRPr="009B432C">
        <w:rPr>
          <w:rFonts w:cs="Times New Roman"/>
          <w:color w:val="000000" w:themeColor="text1"/>
          <w:sz w:val="26"/>
          <w:szCs w:val="26"/>
        </w:rPr>
        <w:t>Để đứng cao hơn, dễ sửa chữa.</w:t>
      </w:r>
      <w:r w:rsidR="003C7048" w:rsidRPr="009B432C">
        <w:rPr>
          <w:rFonts w:cs="Times New Roman"/>
          <w:color w:val="000000" w:themeColor="text1"/>
          <w:sz w:val="26"/>
          <w:szCs w:val="26"/>
        </w:rPr>
        <w:tab/>
      </w:r>
      <w:r w:rsidRPr="009B432C">
        <w:rPr>
          <w:rStyle w:val="TDTNChar"/>
          <w:rFonts w:cs="Times New Roman"/>
          <w:b/>
          <w:color w:val="000000" w:themeColor="text1"/>
          <w:sz w:val="26"/>
          <w:szCs w:val="26"/>
        </w:rPr>
        <w:t xml:space="preserve">D. </w:t>
      </w:r>
      <w:r w:rsidRPr="009B432C">
        <w:rPr>
          <w:rFonts w:cs="Times New Roman"/>
          <w:color w:val="000000" w:themeColor="text1"/>
          <w:sz w:val="26"/>
          <w:szCs w:val="26"/>
        </w:rPr>
        <w:t>Để không tiếp xúc với mặt đất.</w:t>
      </w:r>
    </w:p>
    <w:p w14:paraId="7199CC90" w14:textId="77777777" w:rsidR="009409E4" w:rsidRPr="009B432C" w:rsidRDefault="009409E4" w:rsidP="009409E4">
      <w:pPr>
        <w:spacing w:line="240" w:lineRule="auto"/>
        <w:jc w:val="both"/>
        <w:rPr>
          <w:rFonts w:cs="Times New Roman"/>
          <w:b/>
          <w:color w:val="000000" w:themeColor="text1"/>
          <w:sz w:val="26"/>
          <w:szCs w:val="26"/>
          <w:lang w:val="vi-VN"/>
        </w:rPr>
      </w:pPr>
    </w:p>
    <w:p w14:paraId="7CE0837D" w14:textId="234A39D8" w:rsidR="005267EE" w:rsidRPr="009B432C" w:rsidRDefault="002B4B04" w:rsidP="009409E4">
      <w:pPr>
        <w:spacing w:line="240" w:lineRule="auto"/>
        <w:jc w:val="both"/>
        <w:rPr>
          <w:rFonts w:eastAsia="Times New Roman" w:cs="Times New Roman"/>
          <w:bCs/>
          <w:color w:val="000000" w:themeColor="text1"/>
          <w:sz w:val="26"/>
          <w:szCs w:val="26"/>
          <w:lang w:eastAsia="fr-FR"/>
        </w:rPr>
      </w:pPr>
      <w:r w:rsidRPr="009B432C">
        <w:rPr>
          <w:rFonts w:cs="Times New Roman"/>
          <w:b/>
          <w:color w:val="000000" w:themeColor="text1"/>
          <w:sz w:val="26"/>
          <w:szCs w:val="26"/>
          <w:lang w:val="vi-VN"/>
        </w:rPr>
        <w:t>B</w:t>
      </w:r>
      <w:r w:rsidRPr="009B432C">
        <w:rPr>
          <w:rFonts w:cs="Times New Roman"/>
          <w:b/>
          <w:color w:val="000000" w:themeColor="text1"/>
          <w:sz w:val="26"/>
          <w:szCs w:val="26"/>
        </w:rPr>
        <w:t>. TỰ LUẬN</w:t>
      </w:r>
      <w:r w:rsidRPr="009B432C">
        <w:rPr>
          <w:rFonts w:cs="Times New Roman"/>
          <w:b/>
          <w:color w:val="000000" w:themeColor="text1"/>
          <w:sz w:val="26"/>
          <w:szCs w:val="26"/>
          <w:lang w:val="vi-VN"/>
        </w:rPr>
        <w:t xml:space="preserve"> (3</w:t>
      </w:r>
      <w:r w:rsidRPr="009B432C">
        <w:rPr>
          <w:rFonts w:cs="Times New Roman"/>
          <w:b/>
          <w:color w:val="000000" w:themeColor="text1"/>
          <w:sz w:val="26"/>
          <w:szCs w:val="26"/>
        </w:rPr>
        <w:t xml:space="preserve"> điểm</w:t>
      </w:r>
      <w:r w:rsidRPr="009B432C">
        <w:rPr>
          <w:rFonts w:cs="Times New Roman"/>
          <w:b/>
          <w:color w:val="000000" w:themeColor="text1"/>
          <w:sz w:val="26"/>
          <w:szCs w:val="26"/>
          <w:lang w:val="vi-VN"/>
        </w:rPr>
        <w:t>)</w:t>
      </w:r>
      <w:r w:rsidR="008542FB" w:rsidRPr="009B432C">
        <w:rPr>
          <w:rFonts w:cs="Times New Roman"/>
          <w:b/>
          <w:color w:val="000000" w:themeColor="text1"/>
          <w:sz w:val="26"/>
          <w:szCs w:val="26"/>
        </w:rPr>
        <w:t xml:space="preserve"> </w:t>
      </w:r>
      <w:bookmarkEnd w:id="1"/>
    </w:p>
    <w:p w14:paraId="0046123F" w14:textId="77777777" w:rsidR="009409E4" w:rsidRPr="009B432C" w:rsidRDefault="009409E4" w:rsidP="009409E4">
      <w:pPr>
        <w:spacing w:line="240" w:lineRule="auto"/>
        <w:jc w:val="both"/>
        <w:rPr>
          <w:rFonts w:cs="Times New Roman"/>
          <w:b/>
          <w:bCs/>
          <w:color w:val="000000" w:themeColor="text1"/>
          <w:sz w:val="26"/>
          <w:szCs w:val="26"/>
        </w:rPr>
      </w:pPr>
      <w:r w:rsidRPr="009B432C">
        <w:rPr>
          <w:rFonts w:cs="Times New Roman"/>
          <w:b/>
          <w:bCs/>
          <w:color w:val="000000" w:themeColor="text1"/>
          <w:sz w:val="26"/>
          <w:szCs w:val="26"/>
        </w:rPr>
        <w:t xml:space="preserve">Câu 1: (1 điểm) </w:t>
      </w:r>
      <w:r w:rsidRPr="009B432C">
        <w:rPr>
          <w:rFonts w:cs="Times New Roman"/>
          <w:bCs/>
          <w:color w:val="000000" w:themeColor="text1"/>
          <w:sz w:val="26"/>
          <w:szCs w:val="26"/>
        </w:rPr>
        <w:t>Giải thích các hiện tượng sau:</w:t>
      </w:r>
    </w:p>
    <w:p w14:paraId="1B36B6C2" w14:textId="77777777" w:rsidR="009409E4" w:rsidRPr="009B432C" w:rsidRDefault="009409E4" w:rsidP="009409E4">
      <w:pPr>
        <w:spacing w:line="240" w:lineRule="auto"/>
        <w:jc w:val="both"/>
        <w:rPr>
          <w:rFonts w:cs="Times New Roman"/>
          <w:color w:val="000000" w:themeColor="text1"/>
          <w:sz w:val="26"/>
          <w:szCs w:val="26"/>
        </w:rPr>
      </w:pPr>
      <w:r w:rsidRPr="009B432C">
        <w:rPr>
          <w:rFonts w:cs="Times New Roman"/>
          <w:bCs/>
          <w:color w:val="000000" w:themeColor="text1"/>
          <w:sz w:val="26"/>
          <w:szCs w:val="26"/>
        </w:rPr>
        <w:t xml:space="preserve">a) </w:t>
      </w:r>
      <w:r w:rsidRPr="009B432C">
        <w:rPr>
          <w:rFonts w:cs="Times New Roman"/>
          <w:color w:val="000000" w:themeColor="text1"/>
          <w:sz w:val="26"/>
          <w:szCs w:val="26"/>
        </w:rPr>
        <w:t>Vì sao gấu Bắc Cực thường có bộ lông dày hơn gấu ở vùng xích đạo?</w:t>
      </w:r>
    </w:p>
    <w:p w14:paraId="1D0DE8FA" w14:textId="77777777" w:rsidR="009409E4" w:rsidRPr="009B432C" w:rsidRDefault="009409E4" w:rsidP="009409E4">
      <w:pPr>
        <w:spacing w:line="240" w:lineRule="auto"/>
        <w:jc w:val="both"/>
        <w:rPr>
          <w:rFonts w:cs="Times New Roman"/>
          <w:color w:val="000000" w:themeColor="text1"/>
          <w:sz w:val="26"/>
          <w:szCs w:val="26"/>
          <w:shd w:val="clear" w:color="auto" w:fill="FFFFFF"/>
        </w:rPr>
      </w:pPr>
      <w:r w:rsidRPr="009B432C">
        <w:rPr>
          <w:rFonts w:cs="Times New Roman"/>
          <w:color w:val="000000" w:themeColor="text1"/>
          <w:sz w:val="26"/>
          <w:szCs w:val="26"/>
        </w:rPr>
        <w:t xml:space="preserve">b) </w:t>
      </w:r>
      <w:r w:rsidRPr="009B432C">
        <w:rPr>
          <w:rFonts w:cs="Times New Roman"/>
          <w:color w:val="000000" w:themeColor="text1"/>
          <w:sz w:val="26"/>
          <w:szCs w:val="26"/>
          <w:shd w:val="clear" w:color="auto" w:fill="FFFFFF"/>
        </w:rPr>
        <w:t>Tại sao đinh vít sắt có ốc bằng đồng bị kẹt có thể mở được bằng cách nung nóng, còn đinh vít đồng có ốc bằng sắt khi bị kẹt lại không mở được bằng cách nung nóng?</w:t>
      </w:r>
    </w:p>
    <w:p w14:paraId="39AF7F09" w14:textId="77777777" w:rsidR="009409E4" w:rsidRPr="009B432C" w:rsidRDefault="009409E4" w:rsidP="009409E4">
      <w:pPr>
        <w:spacing w:line="240" w:lineRule="auto"/>
        <w:jc w:val="both"/>
        <w:rPr>
          <w:rFonts w:cs="Times New Roman"/>
          <w:b/>
          <w:bCs/>
          <w:color w:val="000000" w:themeColor="text1"/>
          <w:sz w:val="26"/>
          <w:szCs w:val="26"/>
        </w:rPr>
      </w:pPr>
      <w:r w:rsidRPr="009B432C">
        <w:rPr>
          <w:rFonts w:cs="Times New Roman"/>
          <w:b/>
          <w:bCs/>
          <w:color w:val="000000" w:themeColor="text1"/>
          <w:sz w:val="26"/>
          <w:szCs w:val="26"/>
        </w:rPr>
        <w:t>Câu 2: (0,5 điểm)</w:t>
      </w:r>
    </w:p>
    <w:p w14:paraId="1CA9494C" w14:textId="77777777" w:rsidR="009409E4" w:rsidRPr="009B432C" w:rsidRDefault="009409E4" w:rsidP="009409E4">
      <w:pPr>
        <w:spacing w:line="240" w:lineRule="auto"/>
        <w:jc w:val="both"/>
        <w:rPr>
          <w:rFonts w:cs="Times New Roman"/>
          <w:color w:val="000000" w:themeColor="text1"/>
          <w:sz w:val="26"/>
          <w:szCs w:val="26"/>
        </w:rPr>
      </w:pPr>
      <w:r w:rsidRPr="009B432C">
        <w:rPr>
          <w:rFonts w:cs="Times New Roman"/>
          <w:color w:val="000000" w:themeColor="text1"/>
          <w:sz w:val="26"/>
          <w:szCs w:val="26"/>
        </w:rPr>
        <w:t>Em hãy kể tên 2 đồ dùng điện trong gia đình và cho biết những đồ dùng điện đó hoạt động dựa trên tác dụng nào của dòng điện?</w:t>
      </w:r>
    </w:p>
    <w:p w14:paraId="256DB7F6" w14:textId="77777777" w:rsidR="009409E4" w:rsidRPr="009B432C" w:rsidRDefault="009409E4" w:rsidP="009409E4">
      <w:pPr>
        <w:spacing w:line="240" w:lineRule="auto"/>
        <w:jc w:val="both"/>
        <w:rPr>
          <w:rFonts w:cs="Times New Roman"/>
          <w:b/>
          <w:bCs/>
          <w:i/>
          <w:iCs/>
          <w:color w:val="000000" w:themeColor="text1"/>
          <w:sz w:val="26"/>
          <w:szCs w:val="26"/>
          <w:lang w:val="nl-NL"/>
        </w:rPr>
      </w:pPr>
      <w:r w:rsidRPr="009B432C">
        <w:rPr>
          <w:rFonts w:cs="Times New Roman"/>
          <w:b/>
          <w:bCs/>
          <w:color w:val="000000" w:themeColor="text1"/>
          <w:sz w:val="26"/>
          <w:szCs w:val="26"/>
        </w:rPr>
        <w:t>Câu 3: (1 điểm)</w:t>
      </w:r>
      <w:r w:rsidRPr="009B432C">
        <w:rPr>
          <w:rFonts w:cs="Times New Roman"/>
          <w:b/>
          <w:bCs/>
          <w:i/>
          <w:iCs/>
          <w:color w:val="000000" w:themeColor="text1"/>
          <w:sz w:val="26"/>
          <w:szCs w:val="26"/>
          <w:lang w:val="nl-NL"/>
        </w:rPr>
        <w:t xml:space="preserve"> </w:t>
      </w:r>
    </w:p>
    <w:p w14:paraId="7D37198D" w14:textId="77777777" w:rsidR="009409E4" w:rsidRPr="009B432C" w:rsidRDefault="009409E4" w:rsidP="009409E4">
      <w:pPr>
        <w:spacing w:line="240" w:lineRule="auto"/>
        <w:jc w:val="both"/>
        <w:rPr>
          <w:rFonts w:cs="Times New Roman"/>
          <w:bCs/>
          <w:iCs/>
          <w:color w:val="000000" w:themeColor="text1"/>
          <w:sz w:val="26"/>
          <w:szCs w:val="26"/>
          <w:lang w:val="nl-NL"/>
        </w:rPr>
      </w:pPr>
      <w:r w:rsidRPr="009B432C">
        <w:rPr>
          <w:rFonts w:cs="Times New Roman"/>
          <w:bCs/>
          <w:iCs/>
          <w:color w:val="000000" w:themeColor="text1"/>
          <w:sz w:val="26"/>
          <w:szCs w:val="26"/>
          <w:lang w:val="nl-NL"/>
        </w:rPr>
        <w:t xml:space="preserve">a) </w:t>
      </w:r>
      <w:r w:rsidRPr="009B432C">
        <w:rPr>
          <w:rFonts w:cs="Times New Roman"/>
          <w:color w:val="000000" w:themeColor="text1"/>
          <w:sz w:val="26"/>
          <w:szCs w:val="26"/>
          <w:lang w:val="pl-PL"/>
        </w:rPr>
        <w:t xml:space="preserve">Vẽ sơ đồ mạch điện gồm: 1 nguồn điện, 1 công tắc, 1 vôn kế, 1 bóng đèn và các dây dẫn để vôn kế đo được </w:t>
      </w:r>
      <w:r w:rsidRPr="009B432C">
        <w:rPr>
          <w:rFonts w:cs="Times New Roman"/>
          <w:color w:val="000000" w:themeColor="text1"/>
          <w:sz w:val="26"/>
          <w:szCs w:val="26"/>
          <w:shd w:val="clear" w:color="auto" w:fill="FFFFFF"/>
        </w:rPr>
        <w:t>hiệu điện thế giữa hai đầu của bóng đèn</w:t>
      </w:r>
      <w:r w:rsidRPr="009B432C">
        <w:rPr>
          <w:rFonts w:cs="Times New Roman"/>
          <w:color w:val="000000" w:themeColor="text1"/>
          <w:sz w:val="26"/>
          <w:szCs w:val="26"/>
          <w:lang w:val="pl-PL"/>
        </w:rPr>
        <w:t>. Xác định chiều dòng điện chạy trong mạch khi công tắc đóng.</w:t>
      </w:r>
    </w:p>
    <w:p w14:paraId="45DC3779" w14:textId="77777777" w:rsidR="009409E4" w:rsidRPr="009B432C" w:rsidRDefault="009409E4" w:rsidP="009409E4">
      <w:pPr>
        <w:pStyle w:val="NormalWeb"/>
        <w:spacing w:before="0" w:beforeAutospacing="0" w:after="0" w:afterAutospacing="0"/>
        <w:ind w:left="48" w:right="48"/>
        <w:jc w:val="both"/>
        <w:rPr>
          <w:bCs w:val="0"/>
          <w:color w:val="000000" w:themeColor="text1"/>
          <w:sz w:val="26"/>
          <w:szCs w:val="26"/>
          <w:lang w:val="en-US" w:eastAsia="en-US"/>
        </w:rPr>
      </w:pPr>
      <w:r w:rsidRPr="009B432C">
        <w:rPr>
          <w:bCs w:val="0"/>
          <w:iCs/>
          <w:color w:val="000000" w:themeColor="text1"/>
          <w:sz w:val="26"/>
          <w:szCs w:val="26"/>
          <w:lang w:val="nl-NL"/>
        </w:rPr>
        <w:t xml:space="preserve">b) </w:t>
      </w:r>
      <w:r w:rsidRPr="009B432C">
        <w:rPr>
          <w:bCs w:val="0"/>
          <w:color w:val="000000" w:themeColor="text1"/>
          <w:sz w:val="26"/>
          <w:szCs w:val="26"/>
          <w:lang w:val="en-US" w:eastAsia="en-US"/>
        </w:rPr>
        <w:t>Vẽ sơ đồ mạch điện gồm 1 nguồn điện, 2 bóng đèn, 2 khóa K sao cho:</w:t>
      </w:r>
    </w:p>
    <w:p w14:paraId="2C490389" w14:textId="77777777" w:rsidR="009409E4" w:rsidRPr="009B432C" w:rsidRDefault="009409E4" w:rsidP="009409E4">
      <w:pPr>
        <w:spacing w:line="240" w:lineRule="auto"/>
        <w:ind w:left="48" w:right="48" w:firstLine="672"/>
        <w:jc w:val="both"/>
        <w:rPr>
          <w:rFonts w:eastAsia="Times New Roman" w:cs="Times New Roman"/>
          <w:color w:val="000000" w:themeColor="text1"/>
          <w:sz w:val="26"/>
          <w:szCs w:val="26"/>
        </w:rPr>
      </w:pPr>
      <w:r w:rsidRPr="009B432C">
        <w:rPr>
          <w:rFonts w:eastAsia="Times New Roman" w:cs="Times New Roman"/>
          <w:color w:val="000000" w:themeColor="text1"/>
          <w:sz w:val="26"/>
          <w:szCs w:val="26"/>
        </w:rPr>
        <w:t>Đóng K</w:t>
      </w:r>
      <w:r w:rsidRPr="009B432C">
        <w:rPr>
          <w:rFonts w:eastAsia="Times New Roman" w:cs="Times New Roman"/>
          <w:color w:val="000000" w:themeColor="text1"/>
          <w:sz w:val="26"/>
          <w:szCs w:val="26"/>
          <w:vertAlign w:val="subscript"/>
        </w:rPr>
        <w:t>1</w:t>
      </w:r>
      <w:r w:rsidRPr="009B432C">
        <w:rPr>
          <w:rFonts w:eastAsia="Times New Roman" w:cs="Times New Roman"/>
          <w:color w:val="000000" w:themeColor="text1"/>
          <w:sz w:val="26"/>
          <w:szCs w:val="26"/>
        </w:rPr>
        <w:t>: cả 2 đèn cùng sáng.</w:t>
      </w:r>
    </w:p>
    <w:p w14:paraId="08196BCD" w14:textId="77777777" w:rsidR="009409E4" w:rsidRPr="009B432C" w:rsidRDefault="009409E4" w:rsidP="009409E4">
      <w:pPr>
        <w:spacing w:line="240" w:lineRule="auto"/>
        <w:ind w:left="48" w:right="48" w:firstLine="672"/>
        <w:jc w:val="both"/>
        <w:rPr>
          <w:rFonts w:eastAsia="Times New Roman" w:cs="Times New Roman"/>
          <w:color w:val="000000" w:themeColor="text1"/>
          <w:sz w:val="26"/>
          <w:szCs w:val="26"/>
        </w:rPr>
      </w:pPr>
      <w:r w:rsidRPr="009B432C">
        <w:rPr>
          <w:rFonts w:eastAsia="Times New Roman" w:cs="Times New Roman"/>
          <w:color w:val="000000" w:themeColor="text1"/>
          <w:sz w:val="26"/>
          <w:szCs w:val="26"/>
        </w:rPr>
        <w:t>Đóng K</w:t>
      </w:r>
      <w:r w:rsidRPr="009B432C">
        <w:rPr>
          <w:rFonts w:eastAsia="Times New Roman" w:cs="Times New Roman"/>
          <w:color w:val="000000" w:themeColor="text1"/>
          <w:sz w:val="26"/>
          <w:szCs w:val="26"/>
          <w:vertAlign w:val="subscript"/>
        </w:rPr>
        <w:t>2</w:t>
      </w:r>
      <w:r w:rsidRPr="009B432C">
        <w:rPr>
          <w:rFonts w:eastAsia="Times New Roman" w:cs="Times New Roman"/>
          <w:color w:val="000000" w:themeColor="text1"/>
          <w:sz w:val="26"/>
          <w:szCs w:val="26"/>
        </w:rPr>
        <w:t>: cả 2 đèn cùng tắt.</w:t>
      </w:r>
    </w:p>
    <w:p w14:paraId="52494075" w14:textId="77777777" w:rsidR="009409E4" w:rsidRPr="009B432C" w:rsidRDefault="009409E4" w:rsidP="009409E4">
      <w:pPr>
        <w:spacing w:line="240" w:lineRule="auto"/>
        <w:ind w:left="48" w:right="48" w:firstLine="672"/>
        <w:jc w:val="both"/>
        <w:rPr>
          <w:rFonts w:eastAsia="Times New Roman" w:cs="Times New Roman"/>
          <w:color w:val="000000" w:themeColor="text1"/>
          <w:sz w:val="26"/>
          <w:szCs w:val="26"/>
        </w:rPr>
      </w:pPr>
      <w:r w:rsidRPr="009B432C">
        <w:rPr>
          <w:rFonts w:eastAsia="Times New Roman" w:cs="Times New Roman"/>
          <w:color w:val="000000" w:themeColor="text1"/>
          <w:sz w:val="26"/>
          <w:szCs w:val="26"/>
        </w:rPr>
        <w:t>Đóng cả hai khóa: chỉ 1 đèn sáng.</w:t>
      </w:r>
    </w:p>
    <w:p w14:paraId="5F3AB00E" w14:textId="77777777" w:rsidR="009409E4" w:rsidRPr="009B432C" w:rsidRDefault="009409E4" w:rsidP="009409E4">
      <w:pPr>
        <w:spacing w:line="240" w:lineRule="auto"/>
        <w:jc w:val="both"/>
        <w:rPr>
          <w:rFonts w:cs="Times New Roman"/>
          <w:b/>
          <w:bCs/>
          <w:color w:val="000000" w:themeColor="text1"/>
          <w:sz w:val="26"/>
          <w:szCs w:val="26"/>
        </w:rPr>
      </w:pPr>
      <w:r w:rsidRPr="009B432C">
        <w:rPr>
          <w:rFonts w:cs="Times New Roman"/>
          <w:b/>
          <w:bCs/>
          <w:color w:val="000000" w:themeColor="text1"/>
          <w:sz w:val="26"/>
          <w:szCs w:val="26"/>
        </w:rPr>
        <w:t>Câu 4: (0,5 điểm)</w:t>
      </w:r>
    </w:p>
    <w:p w14:paraId="6980E3F9" w14:textId="77777777" w:rsidR="009409E4" w:rsidRPr="009B432C" w:rsidRDefault="009409E4" w:rsidP="009409E4">
      <w:pPr>
        <w:spacing w:line="240" w:lineRule="auto"/>
        <w:rPr>
          <w:rFonts w:cs="Times New Roman"/>
          <w:color w:val="000000" w:themeColor="text1"/>
          <w:sz w:val="26"/>
          <w:szCs w:val="26"/>
          <w:shd w:val="clear" w:color="auto" w:fill="FFFFFF"/>
        </w:rPr>
      </w:pPr>
      <w:r w:rsidRPr="009B432C">
        <w:rPr>
          <w:rFonts w:cs="Times New Roman"/>
          <w:color w:val="000000" w:themeColor="text1"/>
          <w:sz w:val="26"/>
          <w:szCs w:val="26"/>
          <w:shd w:val="clear" w:color="auto" w:fill="FFFFFF"/>
        </w:rPr>
        <w:t>Em hãy đề xuất các biện pháp để giữ cho không khí trong nhà được ôn hòa mà không phải sử dụng máy điều hòa không khí: mùa lạnh không khí trong nhà không quá lạnh và mùa nóng không khí trong nhà không quá nóng.</w:t>
      </w:r>
    </w:p>
    <w:p w14:paraId="4B87F81B" w14:textId="301E459B" w:rsidR="00663F4B" w:rsidRPr="009B432C" w:rsidRDefault="00663F4B" w:rsidP="009409E4">
      <w:pPr>
        <w:spacing w:line="240" w:lineRule="auto"/>
        <w:jc w:val="both"/>
        <w:rPr>
          <w:rStyle w:val="YoungMixChar"/>
          <w:rFonts w:cs="Times New Roman"/>
          <w:b/>
          <w:i/>
          <w:color w:val="000000" w:themeColor="text1"/>
          <w:sz w:val="26"/>
          <w:szCs w:val="26"/>
        </w:rPr>
      </w:pPr>
    </w:p>
    <w:p w14:paraId="0FC5F9BC" w14:textId="77777777" w:rsidR="00714437" w:rsidRPr="009B432C" w:rsidRDefault="00714437" w:rsidP="009409E4">
      <w:pPr>
        <w:spacing w:line="240" w:lineRule="auto"/>
        <w:jc w:val="center"/>
        <w:rPr>
          <w:rStyle w:val="YoungMixChar"/>
          <w:rFonts w:cs="Times New Roman"/>
          <w:color w:val="000000" w:themeColor="text1"/>
          <w:sz w:val="26"/>
          <w:szCs w:val="26"/>
        </w:rPr>
      </w:pPr>
      <w:r w:rsidRPr="009B432C">
        <w:rPr>
          <w:rStyle w:val="YoungMixChar"/>
          <w:rFonts w:cs="Times New Roman"/>
          <w:b/>
          <w:i/>
          <w:color w:val="000000" w:themeColor="text1"/>
          <w:sz w:val="26"/>
          <w:szCs w:val="26"/>
        </w:rPr>
        <w:t>-------HẾT-------</w:t>
      </w:r>
    </w:p>
    <w:p w14:paraId="29CB134B" w14:textId="0059A96C" w:rsidR="00DF46E4" w:rsidRPr="009B432C" w:rsidRDefault="00DF46E4" w:rsidP="003C7048">
      <w:pPr>
        <w:spacing w:line="240" w:lineRule="auto"/>
        <w:rPr>
          <w:rStyle w:val="YoungMixChar"/>
          <w:rFonts w:cs="Times New Roman"/>
          <w:b/>
          <w:color w:val="000000" w:themeColor="text1"/>
          <w:sz w:val="26"/>
          <w:szCs w:val="26"/>
        </w:rPr>
      </w:pPr>
    </w:p>
    <w:p w14:paraId="07840EDA" w14:textId="17FD45A5" w:rsidR="00DF46E4" w:rsidRPr="009B432C" w:rsidRDefault="00DF46E4" w:rsidP="009409E4">
      <w:pPr>
        <w:spacing w:line="240" w:lineRule="auto"/>
        <w:jc w:val="center"/>
        <w:rPr>
          <w:rStyle w:val="YoungMixChar"/>
          <w:rFonts w:cs="Times New Roman"/>
          <w:b/>
          <w:color w:val="000000" w:themeColor="text1"/>
          <w:sz w:val="26"/>
          <w:szCs w:val="26"/>
        </w:rPr>
      </w:pPr>
    </w:p>
    <w:p w14:paraId="11452778" w14:textId="16A6920F" w:rsidR="00CA58AF" w:rsidRPr="009B432C" w:rsidRDefault="00CA58AF" w:rsidP="009409E4">
      <w:pPr>
        <w:spacing w:line="240" w:lineRule="auto"/>
        <w:jc w:val="both"/>
        <w:rPr>
          <w:rStyle w:val="YoungMixChar"/>
          <w:rFonts w:cs="Times New Roman"/>
          <w:b/>
          <w:i/>
          <w:color w:val="000000" w:themeColor="text1"/>
          <w:sz w:val="26"/>
          <w:szCs w:val="26"/>
        </w:rPr>
      </w:pPr>
    </w:p>
    <w:sectPr w:rsidR="00CA58AF" w:rsidRPr="009B432C" w:rsidSect="003C7048">
      <w:footerReference w:type="default" r:id="rId9"/>
      <w:pgSz w:w="11907" w:h="16840" w:code="9"/>
      <w:pgMar w:top="568" w:right="709" w:bottom="426" w:left="993" w:header="567" w:footer="223"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13C8AC" w14:textId="77777777" w:rsidR="00DD0288" w:rsidRDefault="00DD0288" w:rsidP="0034695A">
      <w:pPr>
        <w:spacing w:line="240" w:lineRule="auto"/>
      </w:pPr>
      <w:r>
        <w:separator/>
      </w:r>
    </w:p>
  </w:endnote>
  <w:endnote w:type="continuationSeparator" w:id="0">
    <w:p w14:paraId="0D14CC3A" w14:textId="77777777" w:rsidR="00DD0288" w:rsidRDefault="00DD0288" w:rsidP="00346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1E0EE" w14:textId="2EA2057E" w:rsidR="00FE2CFD" w:rsidRPr="00663F4B" w:rsidRDefault="009B633D">
    <w:pPr>
      <w:pBdr>
        <w:top w:val="single" w:sz="6" w:space="1" w:color="auto"/>
      </w:pBdr>
      <w:tabs>
        <w:tab w:val="right" w:pos="10348"/>
      </w:tabs>
      <w:spacing w:line="240" w:lineRule="auto"/>
      <w:rPr>
        <w:lang w:val="vi-VN"/>
      </w:rPr>
    </w:pPr>
    <w:r>
      <w:t xml:space="preserve">Mã đề </w:t>
    </w:r>
    <w:r w:rsidR="00D16098">
      <w:rPr>
        <w:lang w:val="vi-VN"/>
      </w:rPr>
      <w:t>KHTN</w:t>
    </w:r>
    <w:r w:rsidR="006C04DF">
      <w:t xml:space="preserve"> </w:t>
    </w:r>
    <w:r w:rsidR="00EA4BE3">
      <w:rPr>
        <w:lang w:val="vi-VN"/>
      </w:rPr>
      <w:t>8</w:t>
    </w:r>
    <w:r w:rsidR="001C5B21">
      <w:rPr>
        <w:lang w:val="vi-VN"/>
      </w:rPr>
      <w:t>04</w:t>
    </w:r>
    <w:r>
      <w:tab/>
      <w:t xml:space="preserve">Trang </w:t>
    </w:r>
    <w:r>
      <w:fldChar w:fldCharType="begin"/>
    </w:r>
    <w:r>
      <w:instrText>Page</w:instrText>
    </w:r>
    <w:r>
      <w:fldChar w:fldCharType="separate"/>
    </w:r>
    <w:r w:rsidR="009B432C">
      <w:rPr>
        <w:noProof/>
      </w:rPr>
      <w:t>1</w:t>
    </w:r>
    <w:r>
      <w:fldChar w:fldCharType="end"/>
    </w:r>
    <w:r>
      <w:t>/</w:t>
    </w:r>
    <w:r w:rsidR="00663F4B">
      <w:rPr>
        <w:lang w:val="vi-VN"/>
      </w:rPr>
      <w:t>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42CBA" w14:textId="77777777" w:rsidR="00DD0288" w:rsidRDefault="00DD0288" w:rsidP="0034695A">
      <w:pPr>
        <w:spacing w:line="240" w:lineRule="auto"/>
      </w:pPr>
      <w:r>
        <w:separator/>
      </w:r>
    </w:p>
  </w:footnote>
  <w:footnote w:type="continuationSeparator" w:id="0">
    <w:p w14:paraId="3090FD28" w14:textId="77777777" w:rsidR="00DD0288" w:rsidRDefault="00DD0288" w:rsidP="003469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C0B97"/>
    <w:multiLevelType w:val="hybridMultilevel"/>
    <w:tmpl w:val="23024800"/>
    <w:lvl w:ilvl="0" w:tplc="2A8A6C8E">
      <w:start w:val="1"/>
      <w:numFmt w:val="upperLetter"/>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576BC3"/>
    <w:multiLevelType w:val="hybridMultilevel"/>
    <w:tmpl w:val="C1CAFC00"/>
    <w:lvl w:ilvl="0" w:tplc="9BC69774">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A34EA5"/>
    <w:multiLevelType w:val="multilevel"/>
    <w:tmpl w:val="AA3AE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E3F5B80"/>
    <w:multiLevelType w:val="multilevel"/>
    <w:tmpl w:val="EE1C2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EE12A63"/>
    <w:multiLevelType w:val="multilevel"/>
    <w:tmpl w:val="88688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41611E"/>
    <w:multiLevelType w:val="multilevel"/>
    <w:tmpl w:val="FDFA2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12F182A"/>
    <w:multiLevelType w:val="hybridMultilevel"/>
    <w:tmpl w:val="742C3CEC"/>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DA75A7"/>
    <w:multiLevelType w:val="multilevel"/>
    <w:tmpl w:val="A3CE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665C3D"/>
    <w:multiLevelType w:val="multilevel"/>
    <w:tmpl w:val="C36A6B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0FB31EB"/>
    <w:multiLevelType w:val="hybridMultilevel"/>
    <w:tmpl w:val="B98EFFC2"/>
    <w:lvl w:ilvl="0" w:tplc="FFFFFFFF">
      <w:start w:val="1"/>
      <w:numFmt w:val="lowerLetter"/>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EB840D4"/>
    <w:multiLevelType w:val="multilevel"/>
    <w:tmpl w:val="7A046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EA5C91"/>
    <w:multiLevelType w:val="hybridMultilevel"/>
    <w:tmpl w:val="D6FE57A6"/>
    <w:lvl w:ilvl="0" w:tplc="DDC0940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6"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D6668A"/>
    <w:multiLevelType w:val="multilevel"/>
    <w:tmpl w:val="1B90B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201A3B"/>
    <w:multiLevelType w:val="hybridMultilevel"/>
    <w:tmpl w:val="6DA24640"/>
    <w:lvl w:ilvl="0" w:tplc="3222900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603760"/>
    <w:multiLevelType w:val="multilevel"/>
    <w:tmpl w:val="45BE1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72712B2"/>
    <w:multiLevelType w:val="multilevel"/>
    <w:tmpl w:val="C66CB2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D832C4"/>
    <w:multiLevelType w:val="multilevel"/>
    <w:tmpl w:val="8C0AE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1E1B07"/>
    <w:multiLevelType w:val="hybridMultilevel"/>
    <w:tmpl w:val="3F448172"/>
    <w:lvl w:ilvl="0" w:tplc="7D661190">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6"/>
  </w:num>
  <w:num w:numId="3">
    <w:abstractNumId w:val="22"/>
  </w:num>
  <w:num w:numId="4">
    <w:abstractNumId w:val="23"/>
  </w:num>
  <w:num w:numId="5">
    <w:abstractNumId w:val="13"/>
  </w:num>
  <w:num w:numId="6">
    <w:abstractNumId w:val="1"/>
  </w:num>
  <w:num w:numId="7">
    <w:abstractNumId w:val="3"/>
  </w:num>
  <w:num w:numId="8">
    <w:abstractNumId w:val="12"/>
  </w:num>
  <w:num w:numId="9">
    <w:abstractNumId w:val="2"/>
  </w:num>
  <w:num w:numId="10">
    <w:abstractNumId w:val="8"/>
  </w:num>
  <w:num w:numId="11">
    <w:abstractNumId w:val="15"/>
  </w:num>
  <w:num w:numId="12">
    <w:abstractNumId w:val="0"/>
  </w:num>
  <w:num w:numId="13">
    <w:abstractNumId w:val="25"/>
  </w:num>
  <w:num w:numId="14">
    <w:abstractNumId w:val="19"/>
  </w:num>
  <w:num w:numId="15">
    <w:abstractNumId w:val="11"/>
  </w:num>
  <w:num w:numId="16">
    <w:abstractNumId w:val="6"/>
  </w:num>
  <w:num w:numId="17">
    <w:abstractNumId w:val="24"/>
  </w:num>
  <w:num w:numId="18">
    <w:abstractNumId w:val="21"/>
  </w:num>
  <w:num w:numId="19">
    <w:abstractNumId w:val="7"/>
  </w:num>
  <w:num w:numId="20">
    <w:abstractNumId w:val="4"/>
  </w:num>
  <w:num w:numId="21">
    <w:abstractNumId w:val="17"/>
  </w:num>
  <w:num w:numId="22">
    <w:abstractNumId w:val="5"/>
  </w:num>
  <w:num w:numId="23">
    <w:abstractNumId w:val="20"/>
  </w:num>
  <w:num w:numId="24">
    <w:abstractNumId w:val="14"/>
  </w:num>
  <w:num w:numId="25">
    <w:abstractNumId w:val="9"/>
  </w:num>
  <w:num w:numId="2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59A"/>
    <w:rsid w:val="0000325E"/>
    <w:rsid w:val="00007731"/>
    <w:rsid w:val="00007CA9"/>
    <w:rsid w:val="00012977"/>
    <w:rsid w:val="00014686"/>
    <w:rsid w:val="00017D1B"/>
    <w:rsid w:val="00017FC1"/>
    <w:rsid w:val="00020CFD"/>
    <w:rsid w:val="00026663"/>
    <w:rsid w:val="0003350C"/>
    <w:rsid w:val="0003501A"/>
    <w:rsid w:val="00040756"/>
    <w:rsid w:val="00040A54"/>
    <w:rsid w:val="00040B88"/>
    <w:rsid w:val="0004393C"/>
    <w:rsid w:val="00045251"/>
    <w:rsid w:val="0004581A"/>
    <w:rsid w:val="00045D65"/>
    <w:rsid w:val="00045F93"/>
    <w:rsid w:val="00050020"/>
    <w:rsid w:val="00051C61"/>
    <w:rsid w:val="00067900"/>
    <w:rsid w:val="000702DF"/>
    <w:rsid w:val="00070954"/>
    <w:rsid w:val="000733F4"/>
    <w:rsid w:val="00074729"/>
    <w:rsid w:val="000753EF"/>
    <w:rsid w:val="00075B15"/>
    <w:rsid w:val="0007748E"/>
    <w:rsid w:val="00080B13"/>
    <w:rsid w:val="00083400"/>
    <w:rsid w:val="00087C64"/>
    <w:rsid w:val="00092445"/>
    <w:rsid w:val="00097259"/>
    <w:rsid w:val="000A1578"/>
    <w:rsid w:val="000A3513"/>
    <w:rsid w:val="000A5CCE"/>
    <w:rsid w:val="000A61C1"/>
    <w:rsid w:val="000A766D"/>
    <w:rsid w:val="000A7AD3"/>
    <w:rsid w:val="000B62B0"/>
    <w:rsid w:val="000B74DE"/>
    <w:rsid w:val="000C2516"/>
    <w:rsid w:val="000C721C"/>
    <w:rsid w:val="000D3DA8"/>
    <w:rsid w:val="000D52E7"/>
    <w:rsid w:val="000D6861"/>
    <w:rsid w:val="000D7D72"/>
    <w:rsid w:val="000E6A73"/>
    <w:rsid w:val="0010070A"/>
    <w:rsid w:val="00101159"/>
    <w:rsid w:val="00115251"/>
    <w:rsid w:val="00116D90"/>
    <w:rsid w:val="00124641"/>
    <w:rsid w:val="00124E96"/>
    <w:rsid w:val="00125955"/>
    <w:rsid w:val="0012757C"/>
    <w:rsid w:val="00131307"/>
    <w:rsid w:val="00133298"/>
    <w:rsid w:val="00150333"/>
    <w:rsid w:val="0015274A"/>
    <w:rsid w:val="0015780E"/>
    <w:rsid w:val="00157F16"/>
    <w:rsid w:val="00161E5F"/>
    <w:rsid w:val="00162B53"/>
    <w:rsid w:val="0016673C"/>
    <w:rsid w:val="00171EEB"/>
    <w:rsid w:val="001740E2"/>
    <w:rsid w:val="0017669D"/>
    <w:rsid w:val="00180C72"/>
    <w:rsid w:val="0018425F"/>
    <w:rsid w:val="0018634B"/>
    <w:rsid w:val="0018699C"/>
    <w:rsid w:val="0019218E"/>
    <w:rsid w:val="00192436"/>
    <w:rsid w:val="00197065"/>
    <w:rsid w:val="00197693"/>
    <w:rsid w:val="001A3F45"/>
    <w:rsid w:val="001A42D8"/>
    <w:rsid w:val="001A4829"/>
    <w:rsid w:val="001B1E1D"/>
    <w:rsid w:val="001B647A"/>
    <w:rsid w:val="001C3F44"/>
    <w:rsid w:val="001C4797"/>
    <w:rsid w:val="001C5B21"/>
    <w:rsid w:val="001C69BD"/>
    <w:rsid w:val="001C76CD"/>
    <w:rsid w:val="001D6B6E"/>
    <w:rsid w:val="001E3E19"/>
    <w:rsid w:val="001E4BF2"/>
    <w:rsid w:val="001E4F33"/>
    <w:rsid w:val="001F1446"/>
    <w:rsid w:val="001F1763"/>
    <w:rsid w:val="001F7B91"/>
    <w:rsid w:val="00207DE8"/>
    <w:rsid w:val="00210458"/>
    <w:rsid w:val="00210672"/>
    <w:rsid w:val="00211C32"/>
    <w:rsid w:val="00220CD1"/>
    <w:rsid w:val="00220CE7"/>
    <w:rsid w:val="00231914"/>
    <w:rsid w:val="00234758"/>
    <w:rsid w:val="002359D2"/>
    <w:rsid w:val="00244214"/>
    <w:rsid w:val="002470C6"/>
    <w:rsid w:val="00252305"/>
    <w:rsid w:val="00256FF4"/>
    <w:rsid w:val="00261600"/>
    <w:rsid w:val="002642CB"/>
    <w:rsid w:val="00266232"/>
    <w:rsid w:val="00270D1C"/>
    <w:rsid w:val="0027177C"/>
    <w:rsid w:val="002742F7"/>
    <w:rsid w:val="00280989"/>
    <w:rsid w:val="00281779"/>
    <w:rsid w:val="00282802"/>
    <w:rsid w:val="002837BE"/>
    <w:rsid w:val="002A444F"/>
    <w:rsid w:val="002A5465"/>
    <w:rsid w:val="002A6B51"/>
    <w:rsid w:val="002B4B04"/>
    <w:rsid w:val="002B5A3C"/>
    <w:rsid w:val="002C7C7F"/>
    <w:rsid w:val="002D1426"/>
    <w:rsid w:val="002D1D66"/>
    <w:rsid w:val="002D318F"/>
    <w:rsid w:val="002D46D0"/>
    <w:rsid w:val="002D4CC7"/>
    <w:rsid w:val="002E077E"/>
    <w:rsid w:val="002E1B74"/>
    <w:rsid w:val="002E20BB"/>
    <w:rsid w:val="002F187A"/>
    <w:rsid w:val="002F1CFA"/>
    <w:rsid w:val="002F2C08"/>
    <w:rsid w:val="00301513"/>
    <w:rsid w:val="00301F69"/>
    <w:rsid w:val="00312C26"/>
    <w:rsid w:val="0031327C"/>
    <w:rsid w:val="00313F87"/>
    <w:rsid w:val="003160A2"/>
    <w:rsid w:val="00317F52"/>
    <w:rsid w:val="00321BDC"/>
    <w:rsid w:val="0032327C"/>
    <w:rsid w:val="003256DA"/>
    <w:rsid w:val="0032618D"/>
    <w:rsid w:val="00327024"/>
    <w:rsid w:val="00327097"/>
    <w:rsid w:val="003320B0"/>
    <w:rsid w:val="003409BC"/>
    <w:rsid w:val="00341C1D"/>
    <w:rsid w:val="00342DC6"/>
    <w:rsid w:val="00342E20"/>
    <w:rsid w:val="0034695A"/>
    <w:rsid w:val="00350020"/>
    <w:rsid w:val="00350855"/>
    <w:rsid w:val="00354687"/>
    <w:rsid w:val="0036175F"/>
    <w:rsid w:val="00363DAE"/>
    <w:rsid w:val="003644E8"/>
    <w:rsid w:val="003655FC"/>
    <w:rsid w:val="003753E8"/>
    <w:rsid w:val="00375932"/>
    <w:rsid w:val="00383F08"/>
    <w:rsid w:val="00386523"/>
    <w:rsid w:val="00386EAB"/>
    <w:rsid w:val="00391EA0"/>
    <w:rsid w:val="003A1EE3"/>
    <w:rsid w:val="003A6117"/>
    <w:rsid w:val="003B0EBB"/>
    <w:rsid w:val="003B4BE3"/>
    <w:rsid w:val="003B5872"/>
    <w:rsid w:val="003B5F36"/>
    <w:rsid w:val="003C1BA9"/>
    <w:rsid w:val="003C5A04"/>
    <w:rsid w:val="003C7048"/>
    <w:rsid w:val="003D36ED"/>
    <w:rsid w:val="003D578E"/>
    <w:rsid w:val="003E752A"/>
    <w:rsid w:val="003E7720"/>
    <w:rsid w:val="003F127A"/>
    <w:rsid w:val="003F17B9"/>
    <w:rsid w:val="003F5D40"/>
    <w:rsid w:val="003F7A3C"/>
    <w:rsid w:val="004033B4"/>
    <w:rsid w:val="0041529F"/>
    <w:rsid w:val="00422EBA"/>
    <w:rsid w:val="00431AC4"/>
    <w:rsid w:val="00432B97"/>
    <w:rsid w:val="00436C11"/>
    <w:rsid w:val="00445053"/>
    <w:rsid w:val="00447152"/>
    <w:rsid w:val="00447EDE"/>
    <w:rsid w:val="0045105C"/>
    <w:rsid w:val="00452BBB"/>
    <w:rsid w:val="00457084"/>
    <w:rsid w:val="00466A89"/>
    <w:rsid w:val="0047008C"/>
    <w:rsid w:val="00470241"/>
    <w:rsid w:val="00474D53"/>
    <w:rsid w:val="00475F09"/>
    <w:rsid w:val="00481C8C"/>
    <w:rsid w:val="004832BF"/>
    <w:rsid w:val="00483846"/>
    <w:rsid w:val="00485160"/>
    <w:rsid w:val="004866B2"/>
    <w:rsid w:val="0049179C"/>
    <w:rsid w:val="00491AA0"/>
    <w:rsid w:val="004A1EFB"/>
    <w:rsid w:val="004B42BE"/>
    <w:rsid w:val="004B76A1"/>
    <w:rsid w:val="004C764E"/>
    <w:rsid w:val="004D0EEE"/>
    <w:rsid w:val="004E3333"/>
    <w:rsid w:val="004E3A63"/>
    <w:rsid w:val="004E51AE"/>
    <w:rsid w:val="004E5A01"/>
    <w:rsid w:val="004E6DD4"/>
    <w:rsid w:val="004E7E8C"/>
    <w:rsid w:val="004F6559"/>
    <w:rsid w:val="004F7EE6"/>
    <w:rsid w:val="00506E8E"/>
    <w:rsid w:val="0051059A"/>
    <w:rsid w:val="00521433"/>
    <w:rsid w:val="00521624"/>
    <w:rsid w:val="00524325"/>
    <w:rsid w:val="005267EE"/>
    <w:rsid w:val="00532600"/>
    <w:rsid w:val="00537092"/>
    <w:rsid w:val="00541362"/>
    <w:rsid w:val="005430E0"/>
    <w:rsid w:val="005435E6"/>
    <w:rsid w:val="00561FA6"/>
    <w:rsid w:val="005623F6"/>
    <w:rsid w:val="00565B2E"/>
    <w:rsid w:val="005802F6"/>
    <w:rsid w:val="00581E79"/>
    <w:rsid w:val="0058230A"/>
    <w:rsid w:val="00582F56"/>
    <w:rsid w:val="00590051"/>
    <w:rsid w:val="005904DF"/>
    <w:rsid w:val="00595A92"/>
    <w:rsid w:val="00597011"/>
    <w:rsid w:val="005A51EB"/>
    <w:rsid w:val="005A711B"/>
    <w:rsid w:val="005B227A"/>
    <w:rsid w:val="005B71BD"/>
    <w:rsid w:val="005C0111"/>
    <w:rsid w:val="005C32EC"/>
    <w:rsid w:val="005D0C3E"/>
    <w:rsid w:val="005D5015"/>
    <w:rsid w:val="005F1091"/>
    <w:rsid w:val="00603801"/>
    <w:rsid w:val="006047D8"/>
    <w:rsid w:val="0061105F"/>
    <w:rsid w:val="00613214"/>
    <w:rsid w:val="0062476D"/>
    <w:rsid w:val="00624AA0"/>
    <w:rsid w:val="006276CC"/>
    <w:rsid w:val="00630271"/>
    <w:rsid w:val="00634FB9"/>
    <w:rsid w:val="00636178"/>
    <w:rsid w:val="00636AB0"/>
    <w:rsid w:val="006429C8"/>
    <w:rsid w:val="00643050"/>
    <w:rsid w:val="0064724C"/>
    <w:rsid w:val="00652028"/>
    <w:rsid w:val="006529D3"/>
    <w:rsid w:val="00652B94"/>
    <w:rsid w:val="00656DA4"/>
    <w:rsid w:val="00663F4B"/>
    <w:rsid w:val="00665586"/>
    <w:rsid w:val="006720ED"/>
    <w:rsid w:val="00673989"/>
    <w:rsid w:val="006739A5"/>
    <w:rsid w:val="00687258"/>
    <w:rsid w:val="00694769"/>
    <w:rsid w:val="006A0C8D"/>
    <w:rsid w:val="006A6A94"/>
    <w:rsid w:val="006B1B43"/>
    <w:rsid w:val="006B3AEA"/>
    <w:rsid w:val="006B3B07"/>
    <w:rsid w:val="006B3D43"/>
    <w:rsid w:val="006C04DF"/>
    <w:rsid w:val="006C0787"/>
    <w:rsid w:val="006C530C"/>
    <w:rsid w:val="006D1E30"/>
    <w:rsid w:val="006D35B0"/>
    <w:rsid w:val="006D395A"/>
    <w:rsid w:val="006D4556"/>
    <w:rsid w:val="006D7478"/>
    <w:rsid w:val="006E3438"/>
    <w:rsid w:val="006E4B19"/>
    <w:rsid w:val="006E5E8D"/>
    <w:rsid w:val="006F01BC"/>
    <w:rsid w:val="006F2E7E"/>
    <w:rsid w:val="00701D1C"/>
    <w:rsid w:val="00701E7D"/>
    <w:rsid w:val="00707C8C"/>
    <w:rsid w:val="00714437"/>
    <w:rsid w:val="007159BD"/>
    <w:rsid w:val="00715D6F"/>
    <w:rsid w:val="007218E3"/>
    <w:rsid w:val="00727D29"/>
    <w:rsid w:val="00732028"/>
    <w:rsid w:val="007334D6"/>
    <w:rsid w:val="00734896"/>
    <w:rsid w:val="007429A0"/>
    <w:rsid w:val="00743499"/>
    <w:rsid w:val="00745890"/>
    <w:rsid w:val="00745F59"/>
    <w:rsid w:val="00753280"/>
    <w:rsid w:val="00753846"/>
    <w:rsid w:val="007639DA"/>
    <w:rsid w:val="00765073"/>
    <w:rsid w:val="00770EEA"/>
    <w:rsid w:val="00773919"/>
    <w:rsid w:val="00774E6F"/>
    <w:rsid w:val="00775EB2"/>
    <w:rsid w:val="00777CAC"/>
    <w:rsid w:val="007834FA"/>
    <w:rsid w:val="00787A58"/>
    <w:rsid w:val="00793467"/>
    <w:rsid w:val="0079773E"/>
    <w:rsid w:val="007A163E"/>
    <w:rsid w:val="007A4DD7"/>
    <w:rsid w:val="007B41EC"/>
    <w:rsid w:val="007C45CD"/>
    <w:rsid w:val="007C57F5"/>
    <w:rsid w:val="007D1EAE"/>
    <w:rsid w:val="007D2289"/>
    <w:rsid w:val="007D4102"/>
    <w:rsid w:val="007D54D6"/>
    <w:rsid w:val="007E2F6A"/>
    <w:rsid w:val="007F0374"/>
    <w:rsid w:val="007F206C"/>
    <w:rsid w:val="007F3F23"/>
    <w:rsid w:val="007F4C08"/>
    <w:rsid w:val="00802695"/>
    <w:rsid w:val="00810172"/>
    <w:rsid w:val="00813ABC"/>
    <w:rsid w:val="00814846"/>
    <w:rsid w:val="00817BF9"/>
    <w:rsid w:val="00826117"/>
    <w:rsid w:val="00826856"/>
    <w:rsid w:val="0083210F"/>
    <w:rsid w:val="0083367B"/>
    <w:rsid w:val="00833DC8"/>
    <w:rsid w:val="00836ABC"/>
    <w:rsid w:val="0084058F"/>
    <w:rsid w:val="00840BB5"/>
    <w:rsid w:val="00852613"/>
    <w:rsid w:val="00853912"/>
    <w:rsid w:val="008542FB"/>
    <w:rsid w:val="0086006B"/>
    <w:rsid w:val="00865E40"/>
    <w:rsid w:val="00870A37"/>
    <w:rsid w:val="008744B0"/>
    <w:rsid w:val="008758F1"/>
    <w:rsid w:val="008918A2"/>
    <w:rsid w:val="00893072"/>
    <w:rsid w:val="00894FA9"/>
    <w:rsid w:val="00897D5C"/>
    <w:rsid w:val="008B088C"/>
    <w:rsid w:val="008B49CA"/>
    <w:rsid w:val="008C4EF7"/>
    <w:rsid w:val="008C74C9"/>
    <w:rsid w:val="008C7E6C"/>
    <w:rsid w:val="008D1C4D"/>
    <w:rsid w:val="008E0327"/>
    <w:rsid w:val="008E213F"/>
    <w:rsid w:val="008E2C51"/>
    <w:rsid w:val="008E589D"/>
    <w:rsid w:val="008F149A"/>
    <w:rsid w:val="008F4FFB"/>
    <w:rsid w:val="00900C19"/>
    <w:rsid w:val="009016F0"/>
    <w:rsid w:val="009103DB"/>
    <w:rsid w:val="00911391"/>
    <w:rsid w:val="00911C4C"/>
    <w:rsid w:val="00912E82"/>
    <w:rsid w:val="00913E98"/>
    <w:rsid w:val="009248E5"/>
    <w:rsid w:val="00925B40"/>
    <w:rsid w:val="00930FC3"/>
    <w:rsid w:val="009409E4"/>
    <w:rsid w:val="00941077"/>
    <w:rsid w:val="009443CD"/>
    <w:rsid w:val="00945C0B"/>
    <w:rsid w:val="0094630D"/>
    <w:rsid w:val="00947414"/>
    <w:rsid w:val="00951FD4"/>
    <w:rsid w:val="009536E6"/>
    <w:rsid w:val="0097485E"/>
    <w:rsid w:val="0097661D"/>
    <w:rsid w:val="00980622"/>
    <w:rsid w:val="00980949"/>
    <w:rsid w:val="00984800"/>
    <w:rsid w:val="0099049E"/>
    <w:rsid w:val="009926EC"/>
    <w:rsid w:val="009928E8"/>
    <w:rsid w:val="009968F6"/>
    <w:rsid w:val="009A6B2E"/>
    <w:rsid w:val="009A70A8"/>
    <w:rsid w:val="009B432C"/>
    <w:rsid w:val="009B5427"/>
    <w:rsid w:val="009B633D"/>
    <w:rsid w:val="009B6AE9"/>
    <w:rsid w:val="009B759A"/>
    <w:rsid w:val="009C10B2"/>
    <w:rsid w:val="009C15DE"/>
    <w:rsid w:val="009D2CD8"/>
    <w:rsid w:val="009E225C"/>
    <w:rsid w:val="009E4F7E"/>
    <w:rsid w:val="009E7324"/>
    <w:rsid w:val="009F0989"/>
    <w:rsid w:val="009F4232"/>
    <w:rsid w:val="00A0209A"/>
    <w:rsid w:val="00A12252"/>
    <w:rsid w:val="00A12BCE"/>
    <w:rsid w:val="00A14319"/>
    <w:rsid w:val="00A15662"/>
    <w:rsid w:val="00A15824"/>
    <w:rsid w:val="00A34F01"/>
    <w:rsid w:val="00A45FE3"/>
    <w:rsid w:val="00A55E05"/>
    <w:rsid w:val="00A564A5"/>
    <w:rsid w:val="00A626F2"/>
    <w:rsid w:val="00A62EA4"/>
    <w:rsid w:val="00A63E77"/>
    <w:rsid w:val="00A645D5"/>
    <w:rsid w:val="00A70BD6"/>
    <w:rsid w:val="00A71AE9"/>
    <w:rsid w:val="00A7416F"/>
    <w:rsid w:val="00A93FD7"/>
    <w:rsid w:val="00A949B5"/>
    <w:rsid w:val="00AA2A82"/>
    <w:rsid w:val="00AA4266"/>
    <w:rsid w:val="00AA6066"/>
    <w:rsid w:val="00AB3F67"/>
    <w:rsid w:val="00AB465E"/>
    <w:rsid w:val="00AB7AC0"/>
    <w:rsid w:val="00AB7E6F"/>
    <w:rsid w:val="00AD093D"/>
    <w:rsid w:val="00AD29CF"/>
    <w:rsid w:val="00AD42FA"/>
    <w:rsid w:val="00AE10B3"/>
    <w:rsid w:val="00AE310D"/>
    <w:rsid w:val="00AE3D9E"/>
    <w:rsid w:val="00AF1CEE"/>
    <w:rsid w:val="00AF39C1"/>
    <w:rsid w:val="00B133CB"/>
    <w:rsid w:val="00B14DD3"/>
    <w:rsid w:val="00B169B5"/>
    <w:rsid w:val="00B17366"/>
    <w:rsid w:val="00B242CE"/>
    <w:rsid w:val="00B311AA"/>
    <w:rsid w:val="00B3314F"/>
    <w:rsid w:val="00B350AD"/>
    <w:rsid w:val="00B44FC2"/>
    <w:rsid w:val="00B46BF0"/>
    <w:rsid w:val="00B5490D"/>
    <w:rsid w:val="00B620EB"/>
    <w:rsid w:val="00B625FD"/>
    <w:rsid w:val="00B64EBA"/>
    <w:rsid w:val="00B67C6F"/>
    <w:rsid w:val="00B70772"/>
    <w:rsid w:val="00B70E52"/>
    <w:rsid w:val="00B70F33"/>
    <w:rsid w:val="00B71CBE"/>
    <w:rsid w:val="00B7507C"/>
    <w:rsid w:val="00B764A5"/>
    <w:rsid w:val="00B83B70"/>
    <w:rsid w:val="00B879C9"/>
    <w:rsid w:val="00B93081"/>
    <w:rsid w:val="00B94900"/>
    <w:rsid w:val="00B96D0E"/>
    <w:rsid w:val="00B97AED"/>
    <w:rsid w:val="00BA00FF"/>
    <w:rsid w:val="00BB5D13"/>
    <w:rsid w:val="00BB7BBB"/>
    <w:rsid w:val="00BC1B41"/>
    <w:rsid w:val="00BC40C5"/>
    <w:rsid w:val="00BC48E8"/>
    <w:rsid w:val="00BC7021"/>
    <w:rsid w:val="00BC774B"/>
    <w:rsid w:val="00BD4C45"/>
    <w:rsid w:val="00BD5C22"/>
    <w:rsid w:val="00BE4184"/>
    <w:rsid w:val="00BE67F7"/>
    <w:rsid w:val="00BE734A"/>
    <w:rsid w:val="00BF25CF"/>
    <w:rsid w:val="00BF4A28"/>
    <w:rsid w:val="00BF6699"/>
    <w:rsid w:val="00BF6D00"/>
    <w:rsid w:val="00C03509"/>
    <w:rsid w:val="00C03618"/>
    <w:rsid w:val="00C04A91"/>
    <w:rsid w:val="00C1046B"/>
    <w:rsid w:val="00C10E77"/>
    <w:rsid w:val="00C11F1C"/>
    <w:rsid w:val="00C12B46"/>
    <w:rsid w:val="00C21EE5"/>
    <w:rsid w:val="00C221C7"/>
    <w:rsid w:val="00C23032"/>
    <w:rsid w:val="00C24492"/>
    <w:rsid w:val="00C25040"/>
    <w:rsid w:val="00C251E7"/>
    <w:rsid w:val="00C32842"/>
    <w:rsid w:val="00C34FAE"/>
    <w:rsid w:val="00C35804"/>
    <w:rsid w:val="00C368EB"/>
    <w:rsid w:val="00C4207B"/>
    <w:rsid w:val="00C421B7"/>
    <w:rsid w:val="00C44234"/>
    <w:rsid w:val="00C51F26"/>
    <w:rsid w:val="00C52DE5"/>
    <w:rsid w:val="00C60E0C"/>
    <w:rsid w:val="00C62A84"/>
    <w:rsid w:val="00C66546"/>
    <w:rsid w:val="00C66D99"/>
    <w:rsid w:val="00C737FD"/>
    <w:rsid w:val="00C857BD"/>
    <w:rsid w:val="00C85A48"/>
    <w:rsid w:val="00C85A63"/>
    <w:rsid w:val="00C91019"/>
    <w:rsid w:val="00C91154"/>
    <w:rsid w:val="00C923E3"/>
    <w:rsid w:val="00CA07F8"/>
    <w:rsid w:val="00CA2609"/>
    <w:rsid w:val="00CA5232"/>
    <w:rsid w:val="00CA58AF"/>
    <w:rsid w:val="00CA65A7"/>
    <w:rsid w:val="00CA685B"/>
    <w:rsid w:val="00CB10F3"/>
    <w:rsid w:val="00CB4B4D"/>
    <w:rsid w:val="00CB766E"/>
    <w:rsid w:val="00CD0241"/>
    <w:rsid w:val="00CE000D"/>
    <w:rsid w:val="00CE0B72"/>
    <w:rsid w:val="00CE50C5"/>
    <w:rsid w:val="00CE594F"/>
    <w:rsid w:val="00CF0573"/>
    <w:rsid w:val="00CF277A"/>
    <w:rsid w:val="00CF3B0C"/>
    <w:rsid w:val="00CF4232"/>
    <w:rsid w:val="00CF6878"/>
    <w:rsid w:val="00CF7232"/>
    <w:rsid w:val="00CF725B"/>
    <w:rsid w:val="00D01EFF"/>
    <w:rsid w:val="00D0426B"/>
    <w:rsid w:val="00D04FA3"/>
    <w:rsid w:val="00D050EC"/>
    <w:rsid w:val="00D10DAB"/>
    <w:rsid w:val="00D12F19"/>
    <w:rsid w:val="00D138F9"/>
    <w:rsid w:val="00D13E3D"/>
    <w:rsid w:val="00D16098"/>
    <w:rsid w:val="00D27443"/>
    <w:rsid w:val="00D30C5C"/>
    <w:rsid w:val="00D31A7D"/>
    <w:rsid w:val="00D31D82"/>
    <w:rsid w:val="00D32A68"/>
    <w:rsid w:val="00D32DE1"/>
    <w:rsid w:val="00D33994"/>
    <w:rsid w:val="00D37694"/>
    <w:rsid w:val="00D42862"/>
    <w:rsid w:val="00D4422C"/>
    <w:rsid w:val="00D47A61"/>
    <w:rsid w:val="00D5029F"/>
    <w:rsid w:val="00D5208D"/>
    <w:rsid w:val="00D5270A"/>
    <w:rsid w:val="00D53A9C"/>
    <w:rsid w:val="00D54CC4"/>
    <w:rsid w:val="00D55432"/>
    <w:rsid w:val="00D72817"/>
    <w:rsid w:val="00D744C7"/>
    <w:rsid w:val="00D85E12"/>
    <w:rsid w:val="00D928B6"/>
    <w:rsid w:val="00D92BA6"/>
    <w:rsid w:val="00D955E5"/>
    <w:rsid w:val="00D9562F"/>
    <w:rsid w:val="00DA26A8"/>
    <w:rsid w:val="00DA56AE"/>
    <w:rsid w:val="00DB58B9"/>
    <w:rsid w:val="00DB7E91"/>
    <w:rsid w:val="00DC5BCC"/>
    <w:rsid w:val="00DC62B3"/>
    <w:rsid w:val="00DC781E"/>
    <w:rsid w:val="00DD0288"/>
    <w:rsid w:val="00DD0CAC"/>
    <w:rsid w:val="00DD20C4"/>
    <w:rsid w:val="00DD34BA"/>
    <w:rsid w:val="00DE1EAD"/>
    <w:rsid w:val="00DE20B9"/>
    <w:rsid w:val="00DE644E"/>
    <w:rsid w:val="00DF1CB6"/>
    <w:rsid w:val="00DF46E4"/>
    <w:rsid w:val="00DF5723"/>
    <w:rsid w:val="00DF6FE2"/>
    <w:rsid w:val="00E01A89"/>
    <w:rsid w:val="00E03784"/>
    <w:rsid w:val="00E04AC8"/>
    <w:rsid w:val="00E05852"/>
    <w:rsid w:val="00E06766"/>
    <w:rsid w:val="00E14C28"/>
    <w:rsid w:val="00E2038A"/>
    <w:rsid w:val="00E21DBF"/>
    <w:rsid w:val="00E22FAD"/>
    <w:rsid w:val="00E2582D"/>
    <w:rsid w:val="00E26017"/>
    <w:rsid w:val="00E27403"/>
    <w:rsid w:val="00E31B68"/>
    <w:rsid w:val="00E34854"/>
    <w:rsid w:val="00E41401"/>
    <w:rsid w:val="00E43EFF"/>
    <w:rsid w:val="00E459D8"/>
    <w:rsid w:val="00E46F42"/>
    <w:rsid w:val="00E51468"/>
    <w:rsid w:val="00E514D2"/>
    <w:rsid w:val="00E527CD"/>
    <w:rsid w:val="00E53618"/>
    <w:rsid w:val="00E56214"/>
    <w:rsid w:val="00E576DC"/>
    <w:rsid w:val="00E60254"/>
    <w:rsid w:val="00E6116E"/>
    <w:rsid w:val="00E64B0B"/>
    <w:rsid w:val="00E70E13"/>
    <w:rsid w:val="00E743FD"/>
    <w:rsid w:val="00E77B12"/>
    <w:rsid w:val="00E8274D"/>
    <w:rsid w:val="00E83ABB"/>
    <w:rsid w:val="00E84CD9"/>
    <w:rsid w:val="00E91237"/>
    <w:rsid w:val="00E91451"/>
    <w:rsid w:val="00E91557"/>
    <w:rsid w:val="00E931FC"/>
    <w:rsid w:val="00E952B1"/>
    <w:rsid w:val="00EA1A37"/>
    <w:rsid w:val="00EA4BE3"/>
    <w:rsid w:val="00EB3752"/>
    <w:rsid w:val="00EB39A0"/>
    <w:rsid w:val="00EB59F9"/>
    <w:rsid w:val="00EB6582"/>
    <w:rsid w:val="00EC0EA0"/>
    <w:rsid w:val="00EC1C21"/>
    <w:rsid w:val="00ED18DB"/>
    <w:rsid w:val="00EE054B"/>
    <w:rsid w:val="00EF04DB"/>
    <w:rsid w:val="00EF04DF"/>
    <w:rsid w:val="00EF37E9"/>
    <w:rsid w:val="00EF4636"/>
    <w:rsid w:val="00EF65E9"/>
    <w:rsid w:val="00F01004"/>
    <w:rsid w:val="00F14EE7"/>
    <w:rsid w:val="00F218AD"/>
    <w:rsid w:val="00F22F37"/>
    <w:rsid w:val="00F24444"/>
    <w:rsid w:val="00F318EE"/>
    <w:rsid w:val="00F31BEF"/>
    <w:rsid w:val="00F326DA"/>
    <w:rsid w:val="00F4256F"/>
    <w:rsid w:val="00F4362B"/>
    <w:rsid w:val="00F43668"/>
    <w:rsid w:val="00F57299"/>
    <w:rsid w:val="00F63B0B"/>
    <w:rsid w:val="00F7027C"/>
    <w:rsid w:val="00F70FFD"/>
    <w:rsid w:val="00F76705"/>
    <w:rsid w:val="00F77901"/>
    <w:rsid w:val="00F80F69"/>
    <w:rsid w:val="00F82164"/>
    <w:rsid w:val="00F83776"/>
    <w:rsid w:val="00F84E3A"/>
    <w:rsid w:val="00F91713"/>
    <w:rsid w:val="00F97D4D"/>
    <w:rsid w:val="00FA39B0"/>
    <w:rsid w:val="00FA3B09"/>
    <w:rsid w:val="00FA4995"/>
    <w:rsid w:val="00FA4CE9"/>
    <w:rsid w:val="00FA4EBC"/>
    <w:rsid w:val="00FA7145"/>
    <w:rsid w:val="00FB069E"/>
    <w:rsid w:val="00FB10EB"/>
    <w:rsid w:val="00FB164C"/>
    <w:rsid w:val="00FB250D"/>
    <w:rsid w:val="00FB30EA"/>
    <w:rsid w:val="00FB5ADD"/>
    <w:rsid w:val="00FC0EC8"/>
    <w:rsid w:val="00FC1F3B"/>
    <w:rsid w:val="00FC27FC"/>
    <w:rsid w:val="00FC4F44"/>
    <w:rsid w:val="00FC5E61"/>
    <w:rsid w:val="00FD2953"/>
    <w:rsid w:val="00FD3B58"/>
    <w:rsid w:val="00FD4D10"/>
    <w:rsid w:val="00FD4EB0"/>
    <w:rsid w:val="00FD6972"/>
    <w:rsid w:val="00FD7F40"/>
    <w:rsid w:val="00FE1495"/>
    <w:rsid w:val="00FE2664"/>
    <w:rsid w:val="00FE2CFD"/>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026F8"/>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0CAC"/>
    <w:pPr>
      <w:spacing w:after="0" w:line="259" w:lineRule="auto"/>
    </w:pPr>
    <w:rPr>
      <w:color w:val="000000"/>
      <w:sz w:val="24"/>
    </w:rPr>
  </w:style>
  <w:style w:type="paragraph" w:styleId="Heading1">
    <w:name w:val="heading 1"/>
    <w:basedOn w:val="Normal"/>
    <w:next w:val="Normal"/>
    <w:link w:val="Heading1Char"/>
    <w:uiPriority w:val="9"/>
    <w:qFormat/>
    <w:rsid w:val="0051059A"/>
    <w:pPr>
      <w:spacing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603801"/>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uiPriority w:val="34"/>
    <w:qFormat/>
    <w:rsid w:val="0051059A"/>
    <w:pPr>
      <w:ind w:left="720"/>
      <w:contextualSpacing/>
    </w:pPr>
  </w:style>
  <w:style w:type="character" w:customStyle="1" w:styleId="ListParagraphChar">
    <w:name w:val="List Paragraph Char"/>
    <w:basedOn w:val="DefaultParagraphFont"/>
    <w:link w:val="ListParagraph"/>
    <w:uiPriority w:val="34"/>
    <w:qFormat/>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line="240" w:lineRule="auto"/>
    </w:pPr>
    <w:rPr>
      <w:rFonts w:ascii="Cambria" w:eastAsia="MS Mincho" w:hAnsi="Cambria" w:cs="Times New Roman"/>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51059A"/>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qFormat/>
    <w:rsid w:val="0051059A"/>
    <w:pPr>
      <w:spacing w:before="100" w:beforeAutospacing="1" w:after="100" w:afterAutospacing="1" w:line="240" w:lineRule="auto"/>
    </w:pPr>
    <w:rPr>
      <w:rFonts w:eastAsia="Times New Roman" w:cs="Times New Roman"/>
      <w:bCs/>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TDTNChar">
    <w:name w:val="TDTN_Char"/>
    <w:rsid w:val="0004581A"/>
    <w:rPr>
      <w:rFonts w:ascii="Times New Roman" w:hAnsi="Times New Roman"/>
      <w:sz w:val="24"/>
    </w:rPr>
  </w:style>
  <w:style w:type="character" w:customStyle="1" w:styleId="Vnbnnidung">
    <w:name w:val="Văn bản nội dung_"/>
    <w:basedOn w:val="DefaultParagraphFont"/>
    <w:link w:val="Vnbnnidung0"/>
    <w:rsid w:val="00436C11"/>
    <w:rPr>
      <w:rFonts w:eastAsia="Times New Roman" w:cs="Times New Roman"/>
      <w:sz w:val="20"/>
      <w:szCs w:val="20"/>
    </w:rPr>
  </w:style>
  <w:style w:type="paragraph" w:customStyle="1" w:styleId="Vnbnnidung0">
    <w:name w:val="Văn bản nội dung"/>
    <w:basedOn w:val="Normal"/>
    <w:link w:val="Vnbnnidung"/>
    <w:rsid w:val="00436C11"/>
    <w:pPr>
      <w:widowControl w:val="0"/>
      <w:spacing w:line="331" w:lineRule="auto"/>
    </w:pPr>
    <w:rPr>
      <w:rFonts w:eastAsia="Times New Roman" w:cs="Times New Roman"/>
      <w:color w:val="auto"/>
      <w:sz w:val="20"/>
      <w:szCs w:val="20"/>
    </w:rPr>
  </w:style>
  <w:style w:type="character" w:customStyle="1" w:styleId="Khc">
    <w:name w:val="Khác_"/>
    <w:basedOn w:val="DefaultParagraphFont"/>
    <w:link w:val="Khc0"/>
    <w:rsid w:val="00436C11"/>
    <w:rPr>
      <w:rFonts w:ascii="Segoe UI" w:eastAsia="Segoe UI" w:hAnsi="Segoe UI" w:cs="Segoe UI"/>
      <w:color w:val="2B2B2C"/>
      <w:sz w:val="20"/>
      <w:szCs w:val="20"/>
    </w:rPr>
  </w:style>
  <w:style w:type="paragraph" w:customStyle="1" w:styleId="Khc0">
    <w:name w:val="Khác"/>
    <w:basedOn w:val="Normal"/>
    <w:link w:val="Khc"/>
    <w:rsid w:val="00436C11"/>
    <w:pPr>
      <w:widowControl w:val="0"/>
      <w:spacing w:after="60" w:line="276" w:lineRule="auto"/>
    </w:pPr>
    <w:rPr>
      <w:rFonts w:ascii="Segoe UI" w:eastAsia="Segoe UI" w:hAnsi="Segoe UI" w:cs="Segoe UI"/>
      <w:color w:val="2B2B2C"/>
      <w:sz w:val="20"/>
      <w:szCs w:val="20"/>
    </w:rPr>
  </w:style>
  <w:style w:type="character" w:customStyle="1" w:styleId="Heading6Char">
    <w:name w:val="Heading 6 Char"/>
    <w:basedOn w:val="DefaultParagraphFont"/>
    <w:link w:val="Heading6"/>
    <w:uiPriority w:val="9"/>
    <w:rsid w:val="00603801"/>
    <w:rPr>
      <w:rFonts w:asciiTheme="majorHAnsi" w:eastAsiaTheme="majorEastAsia" w:hAnsiTheme="majorHAnsi" w:cstheme="majorBidi"/>
      <w:color w:val="243F60" w:themeColor="accent1" w:themeShade="7F"/>
      <w:sz w:val="24"/>
    </w:rPr>
  </w:style>
  <w:style w:type="paragraph" w:customStyle="1" w:styleId="vnbnnidung00">
    <w:name w:val="vnbnnidung0"/>
    <w:basedOn w:val="Normal"/>
    <w:rsid w:val="000D6861"/>
    <w:pPr>
      <w:spacing w:before="100" w:beforeAutospacing="1" w:after="100" w:afterAutospacing="1" w:line="240" w:lineRule="auto"/>
    </w:pPr>
    <w:rPr>
      <w:rFonts w:eastAsia="Times New Roman" w:cs="Times New Roman"/>
      <w:color w:val="auto"/>
      <w:szCs w:val="24"/>
    </w:rPr>
  </w:style>
  <w:style w:type="paragraph" w:customStyle="1" w:styleId="custom-control-label">
    <w:name w:val="custom-control-label"/>
    <w:basedOn w:val="Normal"/>
    <w:rsid w:val="00E77B12"/>
    <w:pPr>
      <w:spacing w:before="100" w:beforeAutospacing="1" w:after="100" w:afterAutospacing="1" w:line="240" w:lineRule="auto"/>
    </w:pPr>
    <w:rPr>
      <w:rFonts w:eastAsia="Times New Roman" w:cs="Times New Roman"/>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57488">
      <w:bodyDiv w:val="1"/>
      <w:marLeft w:val="0"/>
      <w:marRight w:val="0"/>
      <w:marTop w:val="0"/>
      <w:marBottom w:val="0"/>
      <w:divBdr>
        <w:top w:val="none" w:sz="0" w:space="0" w:color="auto"/>
        <w:left w:val="none" w:sz="0" w:space="0" w:color="auto"/>
        <w:bottom w:val="none" w:sz="0" w:space="0" w:color="auto"/>
        <w:right w:val="none" w:sz="0" w:space="0" w:color="auto"/>
      </w:divBdr>
    </w:div>
    <w:div w:id="173807050">
      <w:bodyDiv w:val="1"/>
      <w:marLeft w:val="0"/>
      <w:marRight w:val="0"/>
      <w:marTop w:val="0"/>
      <w:marBottom w:val="0"/>
      <w:divBdr>
        <w:top w:val="none" w:sz="0" w:space="0" w:color="auto"/>
        <w:left w:val="none" w:sz="0" w:space="0" w:color="auto"/>
        <w:bottom w:val="none" w:sz="0" w:space="0" w:color="auto"/>
        <w:right w:val="none" w:sz="0" w:space="0" w:color="auto"/>
      </w:divBdr>
    </w:div>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01412998">
      <w:bodyDiv w:val="1"/>
      <w:marLeft w:val="0"/>
      <w:marRight w:val="0"/>
      <w:marTop w:val="0"/>
      <w:marBottom w:val="0"/>
      <w:divBdr>
        <w:top w:val="none" w:sz="0" w:space="0" w:color="auto"/>
        <w:left w:val="none" w:sz="0" w:space="0" w:color="auto"/>
        <w:bottom w:val="none" w:sz="0" w:space="0" w:color="auto"/>
        <w:right w:val="none" w:sz="0" w:space="0" w:color="auto"/>
      </w:divBdr>
    </w:div>
    <w:div w:id="428544326">
      <w:bodyDiv w:val="1"/>
      <w:marLeft w:val="0"/>
      <w:marRight w:val="0"/>
      <w:marTop w:val="0"/>
      <w:marBottom w:val="0"/>
      <w:divBdr>
        <w:top w:val="none" w:sz="0" w:space="0" w:color="auto"/>
        <w:left w:val="none" w:sz="0" w:space="0" w:color="auto"/>
        <w:bottom w:val="none" w:sz="0" w:space="0" w:color="auto"/>
        <w:right w:val="none" w:sz="0" w:space="0" w:color="auto"/>
      </w:divBdr>
    </w:div>
    <w:div w:id="432433211">
      <w:bodyDiv w:val="1"/>
      <w:marLeft w:val="0"/>
      <w:marRight w:val="0"/>
      <w:marTop w:val="0"/>
      <w:marBottom w:val="0"/>
      <w:divBdr>
        <w:top w:val="none" w:sz="0" w:space="0" w:color="auto"/>
        <w:left w:val="none" w:sz="0" w:space="0" w:color="auto"/>
        <w:bottom w:val="none" w:sz="0" w:space="0" w:color="auto"/>
        <w:right w:val="none" w:sz="0" w:space="0" w:color="auto"/>
      </w:divBdr>
    </w:div>
    <w:div w:id="456989092">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558714408">
      <w:bodyDiv w:val="1"/>
      <w:marLeft w:val="0"/>
      <w:marRight w:val="0"/>
      <w:marTop w:val="0"/>
      <w:marBottom w:val="0"/>
      <w:divBdr>
        <w:top w:val="none" w:sz="0" w:space="0" w:color="auto"/>
        <w:left w:val="none" w:sz="0" w:space="0" w:color="auto"/>
        <w:bottom w:val="none" w:sz="0" w:space="0" w:color="auto"/>
        <w:right w:val="none" w:sz="0" w:space="0" w:color="auto"/>
      </w:divBdr>
    </w:div>
    <w:div w:id="739399508">
      <w:bodyDiv w:val="1"/>
      <w:marLeft w:val="0"/>
      <w:marRight w:val="0"/>
      <w:marTop w:val="0"/>
      <w:marBottom w:val="0"/>
      <w:divBdr>
        <w:top w:val="none" w:sz="0" w:space="0" w:color="auto"/>
        <w:left w:val="none" w:sz="0" w:space="0" w:color="auto"/>
        <w:bottom w:val="none" w:sz="0" w:space="0" w:color="auto"/>
        <w:right w:val="none" w:sz="0" w:space="0" w:color="auto"/>
      </w:divBdr>
    </w:div>
    <w:div w:id="844784663">
      <w:bodyDiv w:val="1"/>
      <w:marLeft w:val="0"/>
      <w:marRight w:val="0"/>
      <w:marTop w:val="0"/>
      <w:marBottom w:val="0"/>
      <w:divBdr>
        <w:top w:val="none" w:sz="0" w:space="0" w:color="auto"/>
        <w:left w:val="none" w:sz="0" w:space="0" w:color="auto"/>
        <w:bottom w:val="none" w:sz="0" w:space="0" w:color="auto"/>
        <w:right w:val="none" w:sz="0" w:space="0" w:color="auto"/>
      </w:divBdr>
    </w:div>
    <w:div w:id="995182950">
      <w:bodyDiv w:val="1"/>
      <w:marLeft w:val="0"/>
      <w:marRight w:val="0"/>
      <w:marTop w:val="0"/>
      <w:marBottom w:val="0"/>
      <w:divBdr>
        <w:top w:val="none" w:sz="0" w:space="0" w:color="auto"/>
        <w:left w:val="none" w:sz="0" w:space="0" w:color="auto"/>
        <w:bottom w:val="none" w:sz="0" w:space="0" w:color="auto"/>
        <w:right w:val="none" w:sz="0" w:space="0" w:color="auto"/>
      </w:divBdr>
    </w:div>
    <w:div w:id="1061710805">
      <w:bodyDiv w:val="1"/>
      <w:marLeft w:val="0"/>
      <w:marRight w:val="0"/>
      <w:marTop w:val="0"/>
      <w:marBottom w:val="0"/>
      <w:divBdr>
        <w:top w:val="none" w:sz="0" w:space="0" w:color="auto"/>
        <w:left w:val="none" w:sz="0" w:space="0" w:color="auto"/>
        <w:bottom w:val="none" w:sz="0" w:space="0" w:color="auto"/>
        <w:right w:val="none" w:sz="0" w:space="0" w:color="auto"/>
      </w:divBdr>
    </w:div>
    <w:div w:id="1095705765">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307664792">
      <w:bodyDiv w:val="1"/>
      <w:marLeft w:val="0"/>
      <w:marRight w:val="0"/>
      <w:marTop w:val="0"/>
      <w:marBottom w:val="0"/>
      <w:divBdr>
        <w:top w:val="none" w:sz="0" w:space="0" w:color="auto"/>
        <w:left w:val="none" w:sz="0" w:space="0" w:color="auto"/>
        <w:bottom w:val="none" w:sz="0" w:space="0" w:color="auto"/>
        <w:right w:val="none" w:sz="0" w:space="0" w:color="auto"/>
      </w:divBdr>
    </w:div>
    <w:div w:id="1330478409">
      <w:bodyDiv w:val="1"/>
      <w:marLeft w:val="0"/>
      <w:marRight w:val="0"/>
      <w:marTop w:val="0"/>
      <w:marBottom w:val="0"/>
      <w:divBdr>
        <w:top w:val="none" w:sz="0" w:space="0" w:color="auto"/>
        <w:left w:val="none" w:sz="0" w:space="0" w:color="auto"/>
        <w:bottom w:val="none" w:sz="0" w:space="0" w:color="auto"/>
        <w:right w:val="none" w:sz="0" w:space="0" w:color="auto"/>
      </w:divBdr>
    </w:div>
    <w:div w:id="1636834342">
      <w:bodyDiv w:val="1"/>
      <w:marLeft w:val="0"/>
      <w:marRight w:val="0"/>
      <w:marTop w:val="0"/>
      <w:marBottom w:val="0"/>
      <w:divBdr>
        <w:top w:val="none" w:sz="0" w:space="0" w:color="auto"/>
        <w:left w:val="none" w:sz="0" w:space="0" w:color="auto"/>
        <w:bottom w:val="none" w:sz="0" w:space="0" w:color="auto"/>
        <w:right w:val="none" w:sz="0" w:space="0" w:color="auto"/>
      </w:divBdr>
    </w:div>
    <w:div w:id="1656493825">
      <w:bodyDiv w:val="1"/>
      <w:marLeft w:val="0"/>
      <w:marRight w:val="0"/>
      <w:marTop w:val="0"/>
      <w:marBottom w:val="0"/>
      <w:divBdr>
        <w:top w:val="none" w:sz="0" w:space="0" w:color="auto"/>
        <w:left w:val="none" w:sz="0" w:space="0" w:color="auto"/>
        <w:bottom w:val="none" w:sz="0" w:space="0" w:color="auto"/>
        <w:right w:val="none" w:sz="0" w:space="0" w:color="auto"/>
      </w:divBdr>
    </w:div>
    <w:div w:id="1790780066">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 w:id="1889534849">
      <w:bodyDiv w:val="1"/>
      <w:marLeft w:val="0"/>
      <w:marRight w:val="0"/>
      <w:marTop w:val="0"/>
      <w:marBottom w:val="0"/>
      <w:divBdr>
        <w:top w:val="none" w:sz="0" w:space="0" w:color="auto"/>
        <w:left w:val="none" w:sz="0" w:space="0" w:color="auto"/>
        <w:bottom w:val="none" w:sz="0" w:space="0" w:color="auto"/>
        <w:right w:val="none" w:sz="0" w:space="0" w:color="auto"/>
      </w:divBdr>
    </w:div>
    <w:div w:id="1944459798">
      <w:bodyDiv w:val="1"/>
      <w:marLeft w:val="0"/>
      <w:marRight w:val="0"/>
      <w:marTop w:val="0"/>
      <w:marBottom w:val="0"/>
      <w:divBdr>
        <w:top w:val="none" w:sz="0" w:space="0" w:color="auto"/>
        <w:left w:val="none" w:sz="0" w:space="0" w:color="auto"/>
        <w:bottom w:val="none" w:sz="0" w:space="0" w:color="auto"/>
        <w:right w:val="none" w:sz="0" w:space="0" w:color="auto"/>
      </w:divBdr>
    </w:div>
    <w:div w:id="204375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E6744-593B-4AA9-9F25-668A0C3EE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1676</TotalTime>
  <Pages>3</Pages>
  <Words>1103</Words>
  <Characters>6293</Characters>
  <Application>Microsoft Office Word</Application>
  <DocSecurity>0</DocSecurity>
  <Lines>52</Lines>
  <Paragraphs>14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youngmix.vn</dc:creator>
  <cp:keywords>youngmix,cham thi trac nghiem,quizmaker</cp:keywords>
  <cp:lastModifiedBy>Revo</cp:lastModifiedBy>
  <cp:revision>282</cp:revision>
  <dcterms:created xsi:type="dcterms:W3CDTF">2022-08-25T15:30:00Z</dcterms:created>
  <dcterms:modified xsi:type="dcterms:W3CDTF">2024-02-26T02:44:00Z</dcterms:modified>
  <cp:version>1.0</cp:version>
</cp:coreProperties>
</file>